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A339BB">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A34298"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 xml:space="preserve">IT </w:t>
            </w:r>
            <w:r w:rsidR="00E86E62">
              <w:rPr>
                <w:rFonts w:ascii="Arial" w:hAnsi="Arial" w:cs="Arial"/>
                <w:b/>
                <w:sz w:val="20"/>
                <w:szCs w:val="20"/>
                <w:lang w:val="en-GB"/>
              </w:rPr>
              <w:t>PROJECTS MANAGEMENT</w:t>
            </w:r>
          </w:p>
        </w:tc>
      </w:tr>
      <w:tr w:rsidR="007868FB" w:rsidRPr="00C8401B" w:rsidTr="00A339BB">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A34298" w:rsidP="00E82EA3">
            <w:pPr>
              <w:spacing w:after="0" w:line="240" w:lineRule="auto"/>
              <w:rPr>
                <w:rFonts w:ascii="Arial" w:hAnsi="Arial" w:cs="Arial"/>
                <w:sz w:val="20"/>
                <w:szCs w:val="20"/>
                <w:lang w:val="en-GB"/>
              </w:rPr>
            </w:pPr>
            <w:r w:rsidRPr="00AB4376">
              <w:rPr>
                <w:rFonts w:ascii="Arial" w:hAnsi="Arial" w:cs="Arial"/>
                <w:sz w:val="20"/>
                <w:szCs w:val="20"/>
              </w:rPr>
              <w:t>EUB406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A34298" w:rsidP="00A34298">
            <w:pPr>
              <w:spacing w:after="0" w:line="240" w:lineRule="auto"/>
              <w:jc w:val="center"/>
              <w:rPr>
                <w:rFonts w:ascii="Arial" w:hAnsi="Arial" w:cs="Arial"/>
                <w:sz w:val="20"/>
                <w:szCs w:val="20"/>
                <w:lang w:val="en-GB"/>
              </w:rPr>
            </w:pPr>
            <w:r>
              <w:rPr>
                <w:rFonts w:ascii="Arial" w:hAnsi="Arial" w:cs="Arial"/>
                <w:sz w:val="20"/>
                <w:szCs w:val="20"/>
                <w:lang w:val="en-GB"/>
              </w:rPr>
              <w:t>2</w:t>
            </w:r>
          </w:p>
        </w:tc>
      </w:tr>
      <w:tr w:rsidR="007868FB" w:rsidRPr="00C8401B" w:rsidTr="00A339B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A34298" w:rsidRPr="00E470CA" w:rsidRDefault="00A34298" w:rsidP="00A34298">
            <w:pPr>
              <w:spacing w:after="0" w:line="240" w:lineRule="auto"/>
              <w:rPr>
                <w:rFonts w:ascii="Arial" w:eastAsiaTheme="minorHAnsi" w:hAnsi="Arial" w:cs="Arial"/>
                <w:sz w:val="20"/>
                <w:szCs w:val="20"/>
              </w:rPr>
            </w:pPr>
            <w:r w:rsidRPr="00E470CA">
              <w:rPr>
                <w:rFonts w:ascii="Arial" w:eastAsiaTheme="minorHAnsi" w:hAnsi="Arial" w:cs="Arial"/>
                <w:sz w:val="20"/>
                <w:szCs w:val="20"/>
              </w:rPr>
              <w:t>Garbin Praničević Daniela,</w:t>
            </w:r>
          </w:p>
          <w:p w:rsidR="007868FB" w:rsidRPr="00C8401B" w:rsidRDefault="00A34298" w:rsidP="00A34298">
            <w:pPr>
              <w:spacing w:after="0" w:line="240" w:lineRule="auto"/>
              <w:rPr>
                <w:rFonts w:ascii="Arial" w:hAnsi="Arial" w:cs="Arial"/>
                <w:sz w:val="20"/>
                <w:szCs w:val="20"/>
                <w:lang w:val="en-GB"/>
              </w:rPr>
            </w:pPr>
            <w:r>
              <w:rPr>
                <w:rFonts w:ascii="Arial" w:eastAsiaTheme="minorHAnsi" w:hAnsi="Arial" w:cs="Arial"/>
                <w:sz w:val="20"/>
                <w:szCs w:val="20"/>
              </w:rPr>
              <w:t>As</w:t>
            </w:r>
            <w:r w:rsidRPr="00E470CA">
              <w:rPr>
                <w:rFonts w:ascii="Arial" w:eastAsiaTheme="minorHAnsi" w:hAnsi="Arial" w:cs="Arial"/>
                <w:sz w:val="20"/>
                <w:szCs w:val="20"/>
              </w:rPr>
              <w:t>sociate Profesor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A34298" w:rsidP="00A34298">
            <w:pPr>
              <w:spacing w:after="0" w:line="240" w:lineRule="auto"/>
              <w:jc w:val="center"/>
              <w:rPr>
                <w:rFonts w:ascii="Arial" w:hAnsi="Arial" w:cs="Arial"/>
                <w:sz w:val="20"/>
                <w:szCs w:val="20"/>
                <w:lang w:val="en-GB"/>
              </w:rPr>
            </w:pPr>
            <w:r>
              <w:rPr>
                <w:rFonts w:ascii="Arial" w:hAnsi="Arial" w:cs="Arial"/>
                <w:sz w:val="20"/>
                <w:szCs w:val="20"/>
                <w:lang w:val="en-GB"/>
              </w:rPr>
              <w:t>5</w:t>
            </w:r>
          </w:p>
        </w:tc>
      </w:tr>
      <w:tr w:rsidR="007868FB" w:rsidRPr="00C8401B" w:rsidTr="00A339BB">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A339B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A34298"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A34298"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A339B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A34298" w:rsidP="00E82EA3">
            <w:pPr>
              <w:spacing w:after="0" w:line="240" w:lineRule="auto"/>
              <w:rPr>
                <w:rFonts w:ascii="Arial" w:hAnsi="Arial" w:cs="Arial"/>
                <w:sz w:val="20"/>
                <w:szCs w:val="20"/>
                <w:lang w:val="en-GB"/>
              </w:rPr>
            </w:pPr>
            <w:r>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A34298"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r>
      <w:tr w:rsidR="007868FB" w:rsidRPr="00C8401B" w:rsidTr="00A339B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A339BB">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3C1D58" w:rsidRDefault="007436CD" w:rsidP="007436CD">
            <w:pPr>
              <w:tabs>
                <w:tab w:val="left" w:pos="2820"/>
              </w:tabs>
              <w:spacing w:after="0"/>
              <w:rPr>
                <w:rFonts w:ascii="Arial" w:hAnsi="Arial" w:cs="Arial"/>
                <w:sz w:val="20"/>
                <w:szCs w:val="20"/>
                <w:lang w:val="en-GB"/>
              </w:rPr>
            </w:pPr>
            <w:r w:rsidRPr="003C1D58">
              <w:rPr>
                <w:rFonts w:ascii="Arial" w:hAnsi="Arial" w:cs="Arial"/>
                <w:color w:val="222222"/>
                <w:sz w:val="20"/>
                <w:szCs w:val="20"/>
                <w:lang/>
              </w:rPr>
              <w:t>Understand the process of IT project managing (implementing) in practice.</w:t>
            </w:r>
            <w:r w:rsidRPr="003C1D58">
              <w:rPr>
                <w:rFonts w:ascii="Arial" w:hAnsi="Arial" w:cs="Arial"/>
                <w:color w:val="222222"/>
                <w:sz w:val="20"/>
                <w:szCs w:val="20"/>
                <w:lang/>
              </w:rPr>
              <w:br/>
              <w:t>Develop skills to use IT project management tools</w:t>
            </w:r>
            <w:r w:rsidR="00396226">
              <w:rPr>
                <w:rFonts w:ascii="Arial" w:hAnsi="Arial" w:cs="Arial"/>
                <w:color w:val="222222"/>
                <w:sz w:val="20"/>
                <w:szCs w:val="20"/>
                <w:lang/>
              </w:rPr>
              <w:t>.</w:t>
            </w:r>
          </w:p>
        </w:tc>
      </w:tr>
      <w:tr w:rsidR="007868FB" w:rsidRPr="00C8401B" w:rsidTr="00A339BB">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A34298" w:rsidRPr="003C1D58" w:rsidRDefault="00A34298" w:rsidP="00A34298">
            <w:pPr>
              <w:tabs>
                <w:tab w:val="left" w:pos="2820"/>
              </w:tabs>
              <w:spacing w:after="0"/>
              <w:rPr>
                <w:rFonts w:ascii="Arial" w:hAnsi="Arial" w:cs="Arial"/>
                <w:color w:val="222222"/>
                <w:sz w:val="20"/>
                <w:szCs w:val="20"/>
                <w:lang/>
              </w:rPr>
            </w:pPr>
          </w:p>
          <w:p w:rsidR="007868FB" w:rsidRPr="003C1D58" w:rsidRDefault="00A34298" w:rsidP="00A34298">
            <w:pPr>
              <w:tabs>
                <w:tab w:val="left" w:pos="2820"/>
              </w:tabs>
              <w:spacing w:after="0"/>
              <w:rPr>
                <w:rFonts w:ascii="Arial" w:hAnsi="Arial" w:cs="Arial"/>
                <w:sz w:val="20"/>
                <w:szCs w:val="20"/>
                <w:lang w:val="en-GB"/>
              </w:rPr>
            </w:pPr>
            <w:r w:rsidRPr="003C1D58">
              <w:rPr>
                <w:rFonts w:ascii="Arial" w:hAnsi="Arial" w:cs="Arial"/>
                <w:color w:val="222222"/>
                <w:sz w:val="20"/>
                <w:szCs w:val="20"/>
                <w:lang/>
              </w:rPr>
              <w:t>There are no prerequisites for the enrollment.</w:t>
            </w:r>
          </w:p>
        </w:tc>
      </w:tr>
      <w:tr w:rsidR="007868FB" w:rsidRPr="00C8401B" w:rsidTr="00A339BB">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3C1D58" w:rsidRDefault="00A34298" w:rsidP="00CB333B">
            <w:pPr>
              <w:tabs>
                <w:tab w:val="left" w:pos="2820"/>
              </w:tabs>
              <w:spacing w:after="0" w:line="240" w:lineRule="auto"/>
              <w:rPr>
                <w:rFonts w:ascii="Arial" w:hAnsi="Arial" w:cs="Arial"/>
                <w:sz w:val="20"/>
                <w:szCs w:val="20"/>
                <w:lang w:val="en-GB"/>
              </w:rPr>
            </w:pPr>
            <w:r w:rsidRPr="003C1D58">
              <w:rPr>
                <w:rFonts w:ascii="Arial" w:hAnsi="Arial" w:cs="Arial"/>
                <w:color w:val="222222"/>
                <w:sz w:val="20"/>
                <w:szCs w:val="20"/>
                <w:lang/>
              </w:rPr>
              <w:t>Learning outcomes</w:t>
            </w:r>
            <w:r w:rsidR="00547D47" w:rsidRPr="003C1D58">
              <w:rPr>
                <w:rFonts w:ascii="Arial" w:hAnsi="Arial" w:cs="Arial"/>
                <w:color w:val="222222"/>
                <w:sz w:val="20"/>
                <w:szCs w:val="20"/>
                <w:lang/>
              </w:rPr>
              <w:t xml:space="preserve">: </w:t>
            </w:r>
            <w:r w:rsidRPr="003C1D58">
              <w:rPr>
                <w:rFonts w:ascii="Arial" w:hAnsi="Arial" w:cs="Arial"/>
                <w:color w:val="222222"/>
                <w:sz w:val="20"/>
                <w:szCs w:val="20"/>
                <w:lang/>
              </w:rPr>
              <w:br/>
            </w:r>
            <w:r w:rsidRPr="003C1D58">
              <w:rPr>
                <w:rFonts w:ascii="Arial" w:hAnsi="Arial" w:cs="Arial"/>
                <w:color w:val="222222"/>
                <w:sz w:val="20"/>
                <w:szCs w:val="20"/>
                <w:lang/>
              </w:rPr>
              <w:br/>
              <w:t>Design an IT project using IT project management tools</w:t>
            </w:r>
            <w:r w:rsidRPr="003C1D58">
              <w:rPr>
                <w:rFonts w:ascii="Arial" w:hAnsi="Arial" w:cs="Arial"/>
                <w:color w:val="222222"/>
                <w:sz w:val="20"/>
                <w:szCs w:val="20"/>
                <w:lang/>
              </w:rPr>
              <w:br/>
            </w:r>
            <w:r w:rsidRPr="003C1D58">
              <w:rPr>
                <w:rFonts w:ascii="Arial" w:hAnsi="Arial" w:cs="Arial"/>
                <w:color w:val="222222"/>
                <w:sz w:val="20"/>
                <w:szCs w:val="20"/>
                <w:lang/>
              </w:rPr>
              <w:br/>
              <w:t>Individual learning outcomes:</w:t>
            </w:r>
            <w:r w:rsidRPr="003C1D58">
              <w:rPr>
                <w:rFonts w:ascii="Arial" w:hAnsi="Arial" w:cs="Arial"/>
                <w:color w:val="222222"/>
                <w:sz w:val="20"/>
                <w:szCs w:val="20"/>
                <w:lang/>
              </w:rPr>
              <w:br/>
            </w:r>
            <w:r w:rsidR="00B43677" w:rsidRPr="003C1D58">
              <w:rPr>
                <w:rFonts w:ascii="Arial" w:hAnsi="Arial" w:cs="Arial"/>
                <w:color w:val="222222"/>
                <w:sz w:val="20"/>
                <w:szCs w:val="20"/>
                <w:lang/>
              </w:rPr>
              <w:t>1. Realize</w:t>
            </w:r>
            <w:r w:rsidR="00547D47" w:rsidRPr="003C1D58">
              <w:rPr>
                <w:rFonts w:ascii="Arial" w:hAnsi="Arial" w:cs="Arial"/>
                <w:color w:val="222222"/>
                <w:sz w:val="20"/>
                <w:szCs w:val="20"/>
                <w:lang/>
              </w:rPr>
              <w:t xml:space="preserve"> the phases </w:t>
            </w:r>
            <w:r w:rsidRPr="003C1D58">
              <w:rPr>
                <w:rFonts w:ascii="Arial" w:hAnsi="Arial" w:cs="Arial"/>
                <w:color w:val="222222"/>
                <w:sz w:val="20"/>
                <w:szCs w:val="20"/>
                <w:lang/>
              </w:rPr>
              <w:t xml:space="preserve">of the IT project </w:t>
            </w:r>
            <w:r w:rsidR="00547D47" w:rsidRPr="003C1D58">
              <w:rPr>
                <w:rFonts w:ascii="Arial" w:hAnsi="Arial" w:cs="Arial"/>
                <w:color w:val="222222"/>
                <w:sz w:val="20"/>
                <w:szCs w:val="20"/>
                <w:lang/>
              </w:rPr>
              <w:t xml:space="preserve">implementation </w:t>
            </w:r>
            <w:r w:rsidRPr="003C1D58">
              <w:rPr>
                <w:rFonts w:ascii="Arial" w:hAnsi="Arial" w:cs="Arial"/>
                <w:color w:val="222222"/>
                <w:sz w:val="20"/>
                <w:szCs w:val="20"/>
                <w:lang/>
              </w:rPr>
              <w:t>in the context of th</w:t>
            </w:r>
            <w:r w:rsidR="00547D47" w:rsidRPr="003C1D58">
              <w:rPr>
                <w:rFonts w:ascii="Arial" w:hAnsi="Arial" w:cs="Arial"/>
                <w:color w:val="222222"/>
                <w:sz w:val="20"/>
                <w:szCs w:val="20"/>
                <w:lang/>
              </w:rPr>
              <w:t>e business system</w:t>
            </w:r>
            <w:r w:rsidR="00B43677" w:rsidRPr="003C1D58">
              <w:rPr>
                <w:rFonts w:ascii="Arial" w:hAnsi="Arial" w:cs="Arial"/>
                <w:color w:val="222222"/>
                <w:sz w:val="20"/>
                <w:szCs w:val="20"/>
                <w:lang/>
              </w:rPr>
              <w:t>.</w:t>
            </w:r>
            <w:r w:rsidR="00547D47" w:rsidRPr="003C1D58">
              <w:rPr>
                <w:rFonts w:ascii="Arial" w:hAnsi="Arial" w:cs="Arial"/>
                <w:color w:val="222222"/>
                <w:sz w:val="20"/>
                <w:szCs w:val="20"/>
                <w:lang/>
              </w:rPr>
              <w:br/>
              <w:t xml:space="preserve">2. Assess the relevance </w:t>
            </w:r>
            <w:r w:rsidRPr="003C1D58">
              <w:rPr>
                <w:rFonts w:ascii="Arial" w:hAnsi="Arial" w:cs="Arial"/>
                <w:color w:val="222222"/>
                <w:sz w:val="20"/>
                <w:szCs w:val="20"/>
                <w:lang/>
              </w:rPr>
              <w:t xml:space="preserve">of </w:t>
            </w:r>
            <w:r w:rsidR="00547D47" w:rsidRPr="003C1D58">
              <w:rPr>
                <w:rFonts w:ascii="Arial" w:hAnsi="Arial" w:cs="Arial"/>
                <w:color w:val="222222"/>
                <w:sz w:val="20"/>
                <w:szCs w:val="20"/>
                <w:lang/>
              </w:rPr>
              <w:t xml:space="preserve">the IT projects </w:t>
            </w:r>
            <w:r w:rsidR="00B43677" w:rsidRPr="003C1D58">
              <w:rPr>
                <w:rFonts w:ascii="Arial" w:hAnsi="Arial" w:cs="Arial"/>
                <w:color w:val="222222"/>
                <w:sz w:val="20"/>
                <w:szCs w:val="20"/>
                <w:lang/>
              </w:rPr>
              <w:t>successful implementation for</w:t>
            </w:r>
            <w:r w:rsidRPr="003C1D58">
              <w:rPr>
                <w:rFonts w:ascii="Arial" w:hAnsi="Arial" w:cs="Arial"/>
                <w:color w:val="222222"/>
                <w:sz w:val="20"/>
                <w:szCs w:val="20"/>
                <w:lang/>
              </w:rPr>
              <w:t xml:space="preserve"> the business system</w:t>
            </w:r>
            <w:r w:rsidR="00B43677" w:rsidRPr="003C1D58">
              <w:rPr>
                <w:rFonts w:ascii="Arial" w:hAnsi="Arial" w:cs="Arial"/>
                <w:color w:val="222222"/>
                <w:sz w:val="20"/>
                <w:szCs w:val="20"/>
                <w:lang/>
              </w:rPr>
              <w:t>.</w:t>
            </w:r>
            <w:r w:rsidRPr="003C1D58">
              <w:rPr>
                <w:rFonts w:ascii="Arial" w:hAnsi="Arial" w:cs="Arial"/>
                <w:color w:val="222222"/>
                <w:sz w:val="20"/>
                <w:szCs w:val="20"/>
                <w:lang/>
              </w:rPr>
              <w:br/>
              <w:t xml:space="preserve">3. Evaluate internal and external factors that </w:t>
            </w:r>
            <w:r w:rsidR="00B43677" w:rsidRPr="003C1D58">
              <w:rPr>
                <w:rFonts w:ascii="Arial" w:hAnsi="Arial" w:cs="Arial"/>
                <w:color w:val="222222"/>
                <w:sz w:val="20"/>
                <w:szCs w:val="20"/>
                <w:lang/>
              </w:rPr>
              <w:t>affect the success of an</w:t>
            </w:r>
            <w:r w:rsidRPr="003C1D58">
              <w:rPr>
                <w:rFonts w:ascii="Arial" w:hAnsi="Arial" w:cs="Arial"/>
                <w:color w:val="222222"/>
                <w:sz w:val="20"/>
                <w:szCs w:val="20"/>
                <w:lang/>
              </w:rPr>
              <w:t xml:space="preserve"> IT project</w:t>
            </w:r>
            <w:r w:rsidR="00B43677" w:rsidRPr="003C1D58">
              <w:rPr>
                <w:rFonts w:ascii="Arial" w:hAnsi="Arial" w:cs="Arial"/>
                <w:color w:val="222222"/>
                <w:sz w:val="20"/>
                <w:szCs w:val="20"/>
                <w:lang/>
              </w:rPr>
              <w:t>.</w:t>
            </w:r>
            <w:r w:rsidRPr="003C1D58">
              <w:rPr>
                <w:rFonts w:ascii="Arial" w:hAnsi="Arial" w:cs="Arial"/>
                <w:color w:val="222222"/>
                <w:sz w:val="20"/>
                <w:szCs w:val="20"/>
                <w:lang/>
              </w:rPr>
              <w:br/>
              <w:t xml:space="preserve">4. Identify the consequences of applying a bad methodology to the </w:t>
            </w:r>
            <w:r w:rsidR="00B43677" w:rsidRPr="003C1D58">
              <w:rPr>
                <w:rFonts w:ascii="Arial" w:hAnsi="Arial" w:cs="Arial"/>
                <w:color w:val="222222"/>
                <w:sz w:val="20"/>
                <w:szCs w:val="20"/>
                <w:lang/>
              </w:rPr>
              <w:t>IT project outcome.</w:t>
            </w:r>
          </w:p>
        </w:tc>
      </w:tr>
      <w:tr w:rsidR="007868FB" w:rsidRPr="00C8401B" w:rsidTr="00A339BB">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08"/>
              <w:gridCol w:w="534"/>
              <w:gridCol w:w="3277"/>
              <w:gridCol w:w="573"/>
            </w:tblGrid>
            <w:tr w:rsidR="00A339BB" w:rsidRPr="00E86CBA" w:rsidTr="00A339BB">
              <w:trPr>
                <w:trHeight w:val="114"/>
              </w:trPr>
              <w:tc>
                <w:tcPr>
                  <w:tcW w:w="2398" w:type="pct"/>
                  <w:gridSpan w:val="2"/>
                  <w:tcBorders>
                    <w:top w:val="single" w:sz="18" w:space="0" w:color="auto"/>
                    <w:left w:val="single" w:sz="18" w:space="0" w:color="auto"/>
                    <w:bottom w:val="single" w:sz="4" w:space="0" w:color="auto"/>
                    <w:right w:val="single" w:sz="18" w:space="0" w:color="auto"/>
                  </w:tcBorders>
                  <w:vAlign w:val="center"/>
                </w:tcPr>
                <w:p w:rsidR="00A339BB" w:rsidRPr="00E86CBA" w:rsidRDefault="00A339BB" w:rsidP="00396226">
                  <w:pPr>
                    <w:spacing w:after="0" w:line="240" w:lineRule="auto"/>
                    <w:jc w:val="center"/>
                    <w:rPr>
                      <w:rFonts w:ascii="Arial" w:hAnsi="Arial" w:cs="Arial"/>
                      <w:color w:val="222222"/>
                      <w:sz w:val="20"/>
                      <w:szCs w:val="20"/>
                      <w:lang/>
                    </w:rPr>
                  </w:pPr>
                  <w:r w:rsidRPr="00E86CBA">
                    <w:rPr>
                      <w:rFonts w:ascii="Arial" w:hAnsi="Arial" w:cs="Arial"/>
                      <w:color w:val="222222"/>
                      <w:sz w:val="20"/>
                      <w:szCs w:val="20"/>
                      <w:lang/>
                    </w:rPr>
                    <w:t>Lectures</w:t>
                  </w:r>
                </w:p>
              </w:tc>
              <w:tc>
                <w:tcPr>
                  <w:tcW w:w="2602" w:type="pct"/>
                  <w:gridSpan w:val="2"/>
                  <w:tcBorders>
                    <w:top w:val="single" w:sz="18" w:space="0" w:color="auto"/>
                    <w:left w:val="single" w:sz="18" w:space="0" w:color="auto"/>
                    <w:bottom w:val="single" w:sz="4" w:space="0" w:color="auto"/>
                    <w:right w:val="single" w:sz="18" w:space="0" w:color="auto"/>
                  </w:tcBorders>
                  <w:vAlign w:val="center"/>
                </w:tcPr>
                <w:p w:rsidR="00A339BB" w:rsidRPr="00E86CBA" w:rsidRDefault="00A339BB" w:rsidP="00396226">
                  <w:pPr>
                    <w:spacing w:after="0" w:line="240" w:lineRule="auto"/>
                    <w:jc w:val="center"/>
                    <w:rPr>
                      <w:rFonts w:ascii="Arial" w:hAnsi="Arial" w:cs="Arial"/>
                      <w:color w:val="222222"/>
                      <w:sz w:val="20"/>
                      <w:szCs w:val="20"/>
                      <w:lang/>
                    </w:rPr>
                  </w:pPr>
                  <w:r w:rsidRPr="00E86CBA">
                    <w:rPr>
                      <w:rFonts w:ascii="Arial" w:hAnsi="Arial" w:cs="Arial"/>
                      <w:color w:val="222222"/>
                      <w:sz w:val="20"/>
                      <w:szCs w:val="20"/>
                      <w:lang/>
                    </w:rPr>
                    <w:t>Exercises</w:t>
                  </w:r>
                </w:p>
              </w:tc>
            </w:tr>
            <w:tr w:rsidR="00A339BB" w:rsidRPr="00E86CBA" w:rsidTr="00A339BB">
              <w:trPr>
                <w:cantSplit/>
                <w:trHeight w:val="1134"/>
              </w:trPr>
              <w:tc>
                <w:tcPr>
                  <w:tcW w:w="2105" w:type="pct"/>
                  <w:tcBorders>
                    <w:left w:val="single" w:sz="18" w:space="0" w:color="auto"/>
                  </w:tcBorders>
                  <w:vAlign w:val="center"/>
                </w:tcPr>
                <w:p w:rsidR="00A339BB" w:rsidRPr="00E86CBA" w:rsidRDefault="00A339BB" w:rsidP="00396226">
                  <w:pPr>
                    <w:spacing w:after="0" w:line="240" w:lineRule="auto"/>
                    <w:jc w:val="center"/>
                    <w:rPr>
                      <w:rFonts w:ascii="Arial" w:hAnsi="Arial" w:cs="Arial"/>
                      <w:color w:val="222222"/>
                      <w:sz w:val="20"/>
                      <w:szCs w:val="20"/>
                      <w:lang/>
                    </w:rPr>
                  </w:pPr>
                  <w:r w:rsidRPr="00E86CBA">
                    <w:rPr>
                      <w:rFonts w:ascii="Arial" w:hAnsi="Arial" w:cs="Arial"/>
                      <w:color w:val="222222"/>
                      <w:sz w:val="20"/>
                      <w:szCs w:val="20"/>
                      <w:lang/>
                    </w:rPr>
                    <w:t>Topic</w:t>
                  </w:r>
                </w:p>
              </w:tc>
              <w:tc>
                <w:tcPr>
                  <w:tcW w:w="293" w:type="pct"/>
                  <w:tcBorders>
                    <w:right w:val="single" w:sz="18" w:space="0" w:color="auto"/>
                  </w:tcBorders>
                  <w:vAlign w:val="center"/>
                </w:tcPr>
                <w:p w:rsidR="00A339BB" w:rsidRPr="00E86CBA" w:rsidRDefault="00A339BB" w:rsidP="00396226">
                  <w:pPr>
                    <w:spacing w:after="0" w:line="240" w:lineRule="auto"/>
                    <w:ind w:left="-108" w:right="-108"/>
                    <w:jc w:val="center"/>
                    <w:rPr>
                      <w:rFonts w:ascii="Arial" w:hAnsi="Arial" w:cs="Arial"/>
                      <w:color w:val="222222"/>
                      <w:sz w:val="20"/>
                      <w:szCs w:val="20"/>
                      <w:lang/>
                    </w:rPr>
                  </w:pPr>
                  <w:r w:rsidRPr="00E86CBA">
                    <w:rPr>
                      <w:rFonts w:ascii="Arial" w:hAnsi="Arial" w:cs="Arial"/>
                      <w:color w:val="222222"/>
                      <w:sz w:val="20"/>
                      <w:szCs w:val="20"/>
                      <w:lang/>
                    </w:rPr>
                    <w:t>Hours</w:t>
                  </w:r>
                </w:p>
              </w:tc>
              <w:tc>
                <w:tcPr>
                  <w:tcW w:w="2287" w:type="pct"/>
                  <w:tcBorders>
                    <w:left w:val="single" w:sz="18" w:space="0" w:color="auto"/>
                  </w:tcBorders>
                  <w:vAlign w:val="center"/>
                </w:tcPr>
                <w:p w:rsidR="00A339BB" w:rsidRPr="00E86CBA" w:rsidRDefault="00A339BB" w:rsidP="00396226">
                  <w:pPr>
                    <w:spacing w:after="0" w:line="240" w:lineRule="auto"/>
                    <w:jc w:val="center"/>
                    <w:rPr>
                      <w:rFonts w:ascii="Arial" w:hAnsi="Arial" w:cs="Arial"/>
                      <w:color w:val="222222"/>
                      <w:sz w:val="20"/>
                      <w:szCs w:val="20"/>
                      <w:lang/>
                    </w:rPr>
                  </w:pPr>
                  <w:r w:rsidRPr="00E86CBA">
                    <w:rPr>
                      <w:rFonts w:ascii="Arial" w:hAnsi="Arial" w:cs="Arial"/>
                      <w:color w:val="222222"/>
                      <w:sz w:val="20"/>
                      <w:szCs w:val="20"/>
                      <w:lang/>
                    </w:rPr>
                    <w:t>Topic</w:t>
                  </w:r>
                </w:p>
              </w:tc>
              <w:tc>
                <w:tcPr>
                  <w:tcW w:w="314" w:type="pct"/>
                  <w:tcBorders>
                    <w:right w:val="single" w:sz="18" w:space="0" w:color="auto"/>
                  </w:tcBorders>
                  <w:vAlign w:val="center"/>
                </w:tcPr>
                <w:p w:rsidR="00A339BB" w:rsidRPr="00E86CBA" w:rsidRDefault="00A339BB" w:rsidP="00396226">
                  <w:pPr>
                    <w:spacing w:after="0" w:line="240" w:lineRule="auto"/>
                    <w:ind w:left="-108" w:right="-69"/>
                    <w:jc w:val="both"/>
                    <w:rPr>
                      <w:rFonts w:ascii="Arial" w:hAnsi="Arial" w:cs="Arial"/>
                      <w:color w:val="222222"/>
                      <w:sz w:val="20"/>
                      <w:szCs w:val="20"/>
                      <w:lang/>
                    </w:rPr>
                  </w:pPr>
                </w:p>
                <w:p w:rsidR="00A339BB" w:rsidRPr="00E86CBA" w:rsidRDefault="00A339BB" w:rsidP="00396226">
                  <w:pPr>
                    <w:spacing w:after="0" w:line="240" w:lineRule="auto"/>
                    <w:ind w:left="-108" w:right="-69"/>
                    <w:jc w:val="both"/>
                    <w:rPr>
                      <w:rFonts w:ascii="Arial" w:hAnsi="Arial" w:cs="Arial"/>
                      <w:color w:val="222222"/>
                      <w:sz w:val="20"/>
                      <w:szCs w:val="20"/>
                      <w:lang/>
                    </w:rPr>
                  </w:pPr>
                  <w:r w:rsidRPr="00E86CBA">
                    <w:rPr>
                      <w:rFonts w:ascii="Arial" w:hAnsi="Arial" w:cs="Arial"/>
                      <w:color w:val="222222"/>
                      <w:sz w:val="20"/>
                      <w:szCs w:val="20"/>
                      <w:lang/>
                    </w:rPr>
                    <w:t>Hours</w:t>
                  </w:r>
                </w:p>
                <w:p w:rsidR="00A339BB" w:rsidRPr="00E86CBA" w:rsidRDefault="00A339BB" w:rsidP="00396226">
                  <w:pPr>
                    <w:spacing w:after="0" w:line="240" w:lineRule="auto"/>
                    <w:ind w:left="-108" w:right="-69"/>
                    <w:jc w:val="both"/>
                    <w:rPr>
                      <w:rFonts w:ascii="Arial" w:hAnsi="Arial" w:cs="Arial"/>
                      <w:color w:val="222222"/>
                      <w:sz w:val="20"/>
                      <w:szCs w:val="20"/>
                      <w:lang/>
                    </w:rPr>
                  </w:pPr>
                  <w:r w:rsidRPr="00E86CBA">
                    <w:rPr>
                      <w:rFonts w:ascii="Arial" w:hAnsi="Arial" w:cs="Arial"/>
                      <w:color w:val="222222"/>
                      <w:sz w:val="20"/>
                      <w:szCs w:val="20"/>
                      <w:lang/>
                    </w:rPr>
                    <w:t xml:space="preserve"> </w:t>
                  </w:r>
                </w:p>
              </w:tc>
            </w:tr>
            <w:tr w:rsidR="00A339BB" w:rsidRPr="00E86CBA" w:rsidTr="00A339BB">
              <w:trPr>
                <w:cantSplit/>
              </w:trPr>
              <w:tc>
                <w:tcPr>
                  <w:tcW w:w="2105" w:type="pct"/>
                  <w:tcBorders>
                    <w:left w:val="single" w:sz="18" w:space="0" w:color="auto"/>
                  </w:tcBorders>
                  <w:vAlign w:val="center"/>
                </w:tcPr>
                <w:p w:rsidR="00A339BB" w:rsidRPr="00E86CBA" w:rsidRDefault="00A339BB" w:rsidP="00396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US"/>
                    </w:rPr>
                  </w:pPr>
                  <w:r w:rsidRPr="00E86CBA">
                    <w:rPr>
                      <w:rFonts w:ascii="Arial" w:hAnsi="Arial" w:cs="Arial"/>
                      <w:sz w:val="20"/>
                      <w:szCs w:val="20"/>
                      <w:lang/>
                    </w:rPr>
                    <w:t>Project management basics. Key project definitions. Project management as process.</w:t>
                  </w:r>
                </w:p>
              </w:tc>
              <w:tc>
                <w:tcPr>
                  <w:tcW w:w="293" w:type="pct"/>
                  <w:tcBorders>
                    <w:right w:val="single" w:sz="18" w:space="0" w:color="auto"/>
                  </w:tcBorders>
                  <w:vAlign w:val="center"/>
                </w:tcPr>
                <w:p w:rsidR="00A339BB" w:rsidRPr="00E86CBA" w:rsidRDefault="00A339BB" w:rsidP="00396226">
                  <w:pPr>
                    <w:spacing w:after="0" w:line="240" w:lineRule="auto"/>
                    <w:jc w:val="both"/>
                    <w:rPr>
                      <w:rFonts w:ascii="Arial" w:hAnsi="Arial" w:cs="Arial"/>
                      <w:color w:val="222222"/>
                      <w:sz w:val="20"/>
                      <w:szCs w:val="20"/>
                      <w:lang/>
                    </w:rPr>
                  </w:pPr>
                  <w:r w:rsidRPr="00E86CBA">
                    <w:rPr>
                      <w:rFonts w:ascii="Arial" w:hAnsi="Arial" w:cs="Arial"/>
                      <w:color w:val="222222"/>
                      <w:sz w:val="20"/>
                      <w:szCs w:val="20"/>
                      <w:lang/>
                    </w:rPr>
                    <w:t>2</w:t>
                  </w:r>
                </w:p>
              </w:tc>
              <w:tc>
                <w:tcPr>
                  <w:tcW w:w="2287" w:type="pct"/>
                  <w:tcBorders>
                    <w:left w:val="single" w:sz="18" w:space="0" w:color="auto"/>
                  </w:tcBorders>
                  <w:vAlign w:val="center"/>
                </w:tcPr>
                <w:p w:rsidR="00A339BB" w:rsidRPr="00E86CBA" w:rsidRDefault="00A339BB" w:rsidP="00396226">
                  <w:pPr>
                    <w:pStyle w:val="HTMLPreformatted"/>
                    <w:rPr>
                      <w:rFonts w:ascii="Arial" w:hAnsi="Arial" w:cs="Arial"/>
                      <w:lang/>
                    </w:rPr>
                  </w:pPr>
                  <w:r w:rsidRPr="00E86CBA">
                    <w:rPr>
                      <w:rFonts w:ascii="Arial" w:hAnsi="Arial" w:cs="Arial"/>
                      <w:lang/>
                    </w:rPr>
                    <w:t>Introduction in course practical part. Student projects selections.</w:t>
                  </w:r>
                </w:p>
                <w:p w:rsidR="00A339BB" w:rsidRPr="00E86CBA" w:rsidRDefault="00A339BB" w:rsidP="00396226">
                  <w:pPr>
                    <w:spacing w:after="0" w:line="240" w:lineRule="auto"/>
                    <w:jc w:val="both"/>
                    <w:rPr>
                      <w:rFonts w:ascii="Arial" w:hAnsi="Arial" w:cs="Arial"/>
                      <w:color w:val="222222"/>
                      <w:sz w:val="20"/>
                      <w:szCs w:val="20"/>
                      <w:lang/>
                    </w:rPr>
                  </w:pPr>
                </w:p>
              </w:tc>
              <w:tc>
                <w:tcPr>
                  <w:tcW w:w="314" w:type="pct"/>
                  <w:tcBorders>
                    <w:right w:val="single" w:sz="18" w:space="0" w:color="auto"/>
                  </w:tcBorders>
                  <w:vAlign w:val="center"/>
                </w:tcPr>
                <w:p w:rsidR="00A339BB" w:rsidRPr="00E86CBA" w:rsidRDefault="00A339BB" w:rsidP="00396226">
                  <w:pPr>
                    <w:spacing w:after="0" w:line="240" w:lineRule="auto"/>
                    <w:jc w:val="both"/>
                    <w:rPr>
                      <w:rFonts w:ascii="Arial" w:hAnsi="Arial" w:cs="Arial"/>
                      <w:color w:val="222222"/>
                      <w:sz w:val="20"/>
                      <w:szCs w:val="20"/>
                      <w:lang/>
                    </w:rPr>
                  </w:pPr>
                  <w:r w:rsidRPr="00E86CBA">
                    <w:rPr>
                      <w:rFonts w:ascii="Arial" w:hAnsi="Arial" w:cs="Arial"/>
                      <w:color w:val="222222"/>
                      <w:sz w:val="20"/>
                      <w:szCs w:val="20"/>
                      <w:lang/>
                    </w:rPr>
                    <w:t>2</w:t>
                  </w:r>
                </w:p>
              </w:tc>
            </w:tr>
            <w:tr w:rsidR="00A339BB" w:rsidRPr="00E86CBA" w:rsidTr="00A339BB">
              <w:trPr>
                <w:cantSplit/>
              </w:trPr>
              <w:tc>
                <w:tcPr>
                  <w:tcW w:w="2105" w:type="pct"/>
                  <w:tcBorders>
                    <w:left w:val="single" w:sz="18" w:space="0" w:color="auto"/>
                  </w:tcBorders>
                  <w:vAlign w:val="center"/>
                </w:tcPr>
                <w:p w:rsidR="00A339BB" w:rsidRPr="00396226" w:rsidRDefault="00A339BB" w:rsidP="00396226">
                  <w:pPr>
                    <w:pStyle w:val="HTMLPreformatted"/>
                    <w:rPr>
                      <w:rFonts w:ascii="Arial" w:hAnsi="Arial" w:cs="Arial"/>
                      <w:lang/>
                    </w:rPr>
                  </w:pPr>
                  <w:r w:rsidRPr="00E86CBA">
                    <w:rPr>
                      <w:rFonts w:ascii="Arial" w:hAnsi="Arial" w:cs="Arial"/>
                      <w:lang/>
                    </w:rPr>
                    <w:t>IT Project Planning.</w:t>
                  </w:r>
                </w:p>
              </w:tc>
              <w:tc>
                <w:tcPr>
                  <w:tcW w:w="293" w:type="pct"/>
                  <w:tcBorders>
                    <w:right w:val="single" w:sz="18" w:space="0" w:color="auto"/>
                  </w:tcBorders>
                  <w:vAlign w:val="center"/>
                </w:tcPr>
                <w:p w:rsidR="00A339BB" w:rsidRPr="00E86CBA" w:rsidRDefault="00A339BB" w:rsidP="00396226">
                  <w:pPr>
                    <w:spacing w:after="0" w:line="240" w:lineRule="auto"/>
                    <w:jc w:val="both"/>
                    <w:rPr>
                      <w:rFonts w:ascii="Arial" w:hAnsi="Arial" w:cs="Arial"/>
                      <w:color w:val="222222"/>
                      <w:sz w:val="20"/>
                      <w:szCs w:val="20"/>
                      <w:lang/>
                    </w:rPr>
                  </w:pPr>
                  <w:r w:rsidRPr="00E86CBA">
                    <w:rPr>
                      <w:rFonts w:ascii="Arial" w:hAnsi="Arial" w:cs="Arial"/>
                      <w:color w:val="222222"/>
                      <w:sz w:val="20"/>
                      <w:szCs w:val="20"/>
                      <w:lang/>
                    </w:rPr>
                    <w:t>2</w:t>
                  </w:r>
                </w:p>
              </w:tc>
              <w:tc>
                <w:tcPr>
                  <w:tcW w:w="2287" w:type="pct"/>
                  <w:tcBorders>
                    <w:left w:val="single" w:sz="18" w:space="0" w:color="auto"/>
                  </w:tcBorders>
                  <w:vAlign w:val="center"/>
                </w:tcPr>
                <w:p w:rsidR="00CB333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Assignment 1</w:t>
                  </w:r>
                </w:p>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Creating a design plan, defining the project scope and project resources, estimate project duration, project time schedules</w:t>
                  </w:r>
                </w:p>
              </w:tc>
              <w:tc>
                <w:tcPr>
                  <w:tcW w:w="314" w:type="pct"/>
                  <w:tcBorders>
                    <w:right w:val="single" w:sz="18" w:space="0" w:color="auto"/>
                  </w:tcBorders>
                  <w:vAlign w:val="center"/>
                </w:tcPr>
                <w:p w:rsidR="00A339BB" w:rsidRPr="00E86CBA" w:rsidRDefault="00A339BB" w:rsidP="00396226">
                  <w:pPr>
                    <w:spacing w:after="0" w:line="240" w:lineRule="auto"/>
                    <w:jc w:val="both"/>
                    <w:rPr>
                      <w:rFonts w:ascii="Arial" w:hAnsi="Arial" w:cs="Arial"/>
                      <w:color w:val="222222"/>
                      <w:sz w:val="20"/>
                      <w:szCs w:val="20"/>
                      <w:lang/>
                    </w:rPr>
                  </w:pPr>
                  <w:r w:rsidRPr="00E86CBA">
                    <w:rPr>
                      <w:rFonts w:ascii="Arial" w:hAnsi="Arial" w:cs="Arial"/>
                      <w:color w:val="222222"/>
                      <w:sz w:val="20"/>
                      <w:szCs w:val="20"/>
                      <w:lang/>
                    </w:rPr>
                    <w:t>2</w:t>
                  </w:r>
                </w:p>
              </w:tc>
            </w:tr>
            <w:tr w:rsidR="00A339BB" w:rsidRPr="00E86CBA" w:rsidTr="00A339BB">
              <w:trPr>
                <w:cantSplit/>
              </w:trPr>
              <w:tc>
                <w:tcPr>
                  <w:tcW w:w="2105" w:type="pct"/>
                  <w:tcBorders>
                    <w:left w:val="single" w:sz="18" w:space="0" w:color="auto"/>
                  </w:tcBorders>
                  <w:vAlign w:val="center"/>
                </w:tcPr>
                <w:p w:rsidR="00A339BB" w:rsidRPr="00E86CBA" w:rsidRDefault="00A339BB" w:rsidP="00396226">
                  <w:pPr>
                    <w:pStyle w:val="HTMLPreformatted"/>
                    <w:jc w:val="both"/>
                    <w:rPr>
                      <w:rFonts w:ascii="Arial" w:hAnsi="Arial" w:cs="Arial"/>
                      <w:lang/>
                    </w:rPr>
                  </w:pPr>
                  <w:r w:rsidRPr="00E86CBA">
                    <w:rPr>
                      <w:rFonts w:ascii="Arial" w:hAnsi="Arial" w:cs="Arial"/>
                      <w:lang/>
                    </w:rPr>
                    <w:t>Test 1</w:t>
                  </w:r>
                </w:p>
                <w:p w:rsidR="00A30607" w:rsidRPr="00E86CBA" w:rsidRDefault="00A30607" w:rsidP="00396226">
                  <w:pPr>
                    <w:pStyle w:val="HTMLPreformatted"/>
                    <w:jc w:val="both"/>
                    <w:rPr>
                      <w:rFonts w:ascii="Arial" w:hAnsi="Arial" w:cs="Arial"/>
                      <w:lang/>
                    </w:rPr>
                  </w:pPr>
                </w:p>
                <w:p w:rsidR="00A339BB" w:rsidRPr="00E86CBA" w:rsidRDefault="00A339BB" w:rsidP="00396226">
                  <w:pPr>
                    <w:pStyle w:val="HTMLPreformatted"/>
                    <w:jc w:val="both"/>
                    <w:rPr>
                      <w:rFonts w:ascii="Arial" w:hAnsi="Arial" w:cs="Arial"/>
                      <w:lang/>
                    </w:rPr>
                  </w:pPr>
                  <w:r w:rsidRPr="00E86CBA">
                    <w:rPr>
                      <w:rFonts w:ascii="Arial" w:hAnsi="Arial" w:cs="Arial"/>
                      <w:lang/>
                    </w:rPr>
                    <w:t>IT project cost estimation. Quality, communication and human resources planning</w:t>
                  </w:r>
                </w:p>
                <w:p w:rsidR="00A339BB" w:rsidRPr="00E86CBA" w:rsidRDefault="00A339BB" w:rsidP="00396226">
                  <w:pPr>
                    <w:spacing w:after="0" w:line="240" w:lineRule="auto"/>
                    <w:jc w:val="both"/>
                    <w:rPr>
                      <w:rFonts w:ascii="Arial" w:hAnsi="Arial" w:cs="Arial"/>
                      <w:color w:val="222222"/>
                      <w:sz w:val="20"/>
                      <w:szCs w:val="20"/>
                      <w:lang/>
                    </w:rPr>
                  </w:pPr>
                </w:p>
              </w:tc>
              <w:tc>
                <w:tcPr>
                  <w:tcW w:w="293" w:type="pct"/>
                  <w:tcBorders>
                    <w:right w:val="single" w:sz="18" w:space="0" w:color="auto"/>
                  </w:tcBorders>
                  <w:vAlign w:val="center"/>
                </w:tcPr>
                <w:p w:rsidR="00A339BB" w:rsidRPr="00E86CBA" w:rsidRDefault="00A339BB" w:rsidP="00396226">
                  <w:pPr>
                    <w:spacing w:after="0" w:line="240" w:lineRule="auto"/>
                    <w:jc w:val="both"/>
                    <w:rPr>
                      <w:rFonts w:ascii="Arial" w:hAnsi="Arial" w:cs="Arial"/>
                      <w:color w:val="222222"/>
                      <w:sz w:val="20"/>
                      <w:szCs w:val="20"/>
                      <w:lang/>
                    </w:rPr>
                  </w:pPr>
                  <w:r w:rsidRPr="00E86CBA">
                    <w:rPr>
                      <w:rFonts w:ascii="Arial" w:hAnsi="Arial" w:cs="Arial"/>
                      <w:color w:val="222222"/>
                      <w:sz w:val="20"/>
                      <w:szCs w:val="20"/>
                      <w:lang/>
                    </w:rPr>
                    <w:t>2</w:t>
                  </w:r>
                </w:p>
              </w:tc>
              <w:tc>
                <w:tcPr>
                  <w:tcW w:w="2287" w:type="pct"/>
                  <w:tcBorders>
                    <w:lef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Assignment 2</w:t>
                  </w:r>
                </w:p>
                <w:p w:rsidR="00A339BB" w:rsidRPr="00E86CBA" w:rsidRDefault="00A339BB" w:rsidP="00396226">
                  <w:pPr>
                    <w:pStyle w:val="HTMLPreformatted"/>
                    <w:rPr>
                      <w:rFonts w:ascii="Arial" w:hAnsi="Arial" w:cs="Arial"/>
                      <w:lang/>
                    </w:rPr>
                  </w:pPr>
                  <w:r w:rsidRPr="00E86CBA">
                    <w:rPr>
                      <w:rFonts w:ascii="Arial" w:hAnsi="Arial" w:cs="Arial"/>
                      <w:lang/>
                    </w:rPr>
                    <w:t>IT project cost estimation techniques, budget and cost harmonization. Roles documentation and team responsibilities.</w:t>
                  </w:r>
                </w:p>
              </w:tc>
              <w:tc>
                <w:tcPr>
                  <w:tcW w:w="314" w:type="pct"/>
                  <w:tcBorders>
                    <w:right w:val="single" w:sz="18" w:space="0" w:color="auto"/>
                  </w:tcBorders>
                  <w:vAlign w:val="center"/>
                </w:tcPr>
                <w:p w:rsidR="00A339BB" w:rsidRPr="00E86CBA" w:rsidRDefault="00A339BB" w:rsidP="00396226">
                  <w:pPr>
                    <w:spacing w:after="0" w:line="240" w:lineRule="auto"/>
                    <w:jc w:val="both"/>
                    <w:rPr>
                      <w:rFonts w:ascii="Arial" w:hAnsi="Arial" w:cs="Arial"/>
                      <w:color w:val="222222"/>
                      <w:sz w:val="20"/>
                      <w:szCs w:val="20"/>
                      <w:lang/>
                    </w:rPr>
                  </w:pPr>
                  <w:r w:rsidRPr="00E86CBA">
                    <w:rPr>
                      <w:rFonts w:ascii="Arial" w:hAnsi="Arial" w:cs="Arial"/>
                      <w:color w:val="222222"/>
                      <w:sz w:val="20"/>
                      <w:szCs w:val="20"/>
                      <w:lang/>
                    </w:rPr>
                    <w:t>2</w:t>
                  </w:r>
                </w:p>
              </w:tc>
            </w:tr>
            <w:tr w:rsidR="00A339BB" w:rsidRPr="00E86CBA" w:rsidTr="00A339BB">
              <w:trPr>
                <w:cantSplit/>
              </w:trPr>
              <w:tc>
                <w:tcPr>
                  <w:tcW w:w="2105" w:type="pct"/>
                  <w:tcBorders>
                    <w:left w:val="single" w:sz="18" w:space="0" w:color="auto"/>
                  </w:tcBorders>
                  <w:vAlign w:val="center"/>
                </w:tcPr>
                <w:p w:rsidR="00A339BB" w:rsidRPr="00E86CBA" w:rsidRDefault="00A339BB" w:rsidP="00396226">
                  <w:pPr>
                    <w:pStyle w:val="HTMLPreformatted"/>
                    <w:rPr>
                      <w:rFonts w:ascii="Arial" w:hAnsi="Arial" w:cs="Arial"/>
                      <w:lang/>
                    </w:rPr>
                  </w:pPr>
                  <w:r w:rsidRPr="00E86CBA">
                    <w:rPr>
                      <w:rFonts w:ascii="Arial" w:hAnsi="Arial" w:cs="Arial"/>
                      <w:lang/>
                    </w:rPr>
                    <w:t>Risk analysis and risk management planning. IT project procurement management.</w:t>
                  </w:r>
                </w:p>
                <w:p w:rsidR="00A339BB" w:rsidRPr="00E86CBA" w:rsidRDefault="00A339BB" w:rsidP="00396226">
                  <w:pPr>
                    <w:spacing w:after="0" w:line="240" w:lineRule="auto"/>
                    <w:jc w:val="both"/>
                    <w:rPr>
                      <w:rFonts w:ascii="Arial" w:hAnsi="Arial" w:cs="Arial"/>
                      <w:color w:val="222222"/>
                      <w:sz w:val="20"/>
                      <w:szCs w:val="20"/>
                      <w:lang/>
                    </w:rPr>
                  </w:pPr>
                </w:p>
              </w:tc>
              <w:tc>
                <w:tcPr>
                  <w:tcW w:w="293" w:type="pct"/>
                  <w:tcBorders>
                    <w:right w:val="single" w:sz="18" w:space="0" w:color="auto"/>
                  </w:tcBorders>
                  <w:vAlign w:val="center"/>
                </w:tcPr>
                <w:p w:rsidR="00A339BB" w:rsidRPr="00E86CBA" w:rsidRDefault="00A339BB" w:rsidP="00396226">
                  <w:pPr>
                    <w:spacing w:after="0" w:line="240" w:lineRule="auto"/>
                    <w:jc w:val="both"/>
                    <w:rPr>
                      <w:rFonts w:ascii="Arial" w:hAnsi="Arial" w:cs="Arial"/>
                      <w:color w:val="222222"/>
                      <w:sz w:val="20"/>
                      <w:szCs w:val="20"/>
                      <w:lang/>
                    </w:rPr>
                  </w:pPr>
                  <w:r w:rsidRPr="00E86CBA">
                    <w:rPr>
                      <w:rFonts w:ascii="Arial" w:hAnsi="Arial" w:cs="Arial"/>
                      <w:color w:val="222222"/>
                      <w:sz w:val="20"/>
                      <w:szCs w:val="20"/>
                      <w:lang/>
                    </w:rPr>
                    <w:t>2</w:t>
                  </w:r>
                </w:p>
              </w:tc>
              <w:tc>
                <w:tcPr>
                  <w:tcW w:w="2287" w:type="pct"/>
                  <w:tcBorders>
                    <w:lef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Assignment 3</w:t>
                  </w:r>
                </w:p>
                <w:p w:rsidR="00A339BB" w:rsidRPr="00E86CBA" w:rsidRDefault="00A339BB" w:rsidP="00396226">
                  <w:pPr>
                    <w:pStyle w:val="HTMLPreformatted"/>
                    <w:rPr>
                      <w:rFonts w:ascii="Arial" w:hAnsi="Arial" w:cs="Arial"/>
                      <w:lang/>
                    </w:rPr>
                  </w:pPr>
                  <w:r w:rsidRPr="00E86CBA">
                    <w:rPr>
                      <w:rFonts w:ascii="Arial" w:hAnsi="Arial" w:cs="Arial"/>
                      <w:lang/>
                    </w:rPr>
                    <w:t>Creating a risk management plan, performing quantitative and qualitative risk analysis.</w:t>
                  </w:r>
                </w:p>
              </w:tc>
              <w:tc>
                <w:tcPr>
                  <w:tcW w:w="314" w:type="pct"/>
                  <w:tcBorders>
                    <w:right w:val="single" w:sz="18" w:space="0" w:color="auto"/>
                  </w:tcBorders>
                  <w:vAlign w:val="center"/>
                </w:tcPr>
                <w:p w:rsidR="00A339BB" w:rsidRPr="00E86CBA" w:rsidRDefault="00A339BB" w:rsidP="00396226">
                  <w:pPr>
                    <w:spacing w:after="0" w:line="240" w:lineRule="auto"/>
                    <w:jc w:val="both"/>
                    <w:rPr>
                      <w:rFonts w:ascii="Arial" w:hAnsi="Arial" w:cs="Arial"/>
                      <w:color w:val="222222"/>
                      <w:sz w:val="20"/>
                      <w:szCs w:val="20"/>
                      <w:lang/>
                    </w:rPr>
                  </w:pPr>
                  <w:r w:rsidRPr="00E86CBA">
                    <w:rPr>
                      <w:rFonts w:ascii="Arial" w:hAnsi="Arial" w:cs="Arial"/>
                      <w:color w:val="222222"/>
                      <w:sz w:val="20"/>
                      <w:szCs w:val="20"/>
                      <w:lang/>
                    </w:rPr>
                    <w:t>2</w:t>
                  </w:r>
                </w:p>
              </w:tc>
            </w:tr>
            <w:tr w:rsidR="00A339BB" w:rsidRPr="00E86CBA" w:rsidTr="00A339BB">
              <w:trPr>
                <w:cantSplit/>
              </w:trPr>
              <w:tc>
                <w:tcPr>
                  <w:tcW w:w="2105" w:type="pct"/>
                  <w:tcBorders>
                    <w:left w:val="single" w:sz="18" w:space="0" w:color="auto"/>
                  </w:tcBorders>
                  <w:vAlign w:val="center"/>
                </w:tcPr>
                <w:p w:rsidR="00A339BB" w:rsidRPr="00E86CBA" w:rsidRDefault="00A339BB" w:rsidP="00396226">
                  <w:pPr>
                    <w:pStyle w:val="HTMLPreformatted"/>
                    <w:rPr>
                      <w:rFonts w:ascii="Arial" w:hAnsi="Arial" w:cs="Arial"/>
                      <w:lang/>
                    </w:rPr>
                  </w:pPr>
                  <w:r w:rsidRPr="00E86CBA">
                    <w:rPr>
                      <w:rFonts w:ascii="Arial" w:hAnsi="Arial" w:cs="Arial"/>
                      <w:lang/>
                    </w:rPr>
                    <w:lastRenderedPageBreak/>
                    <w:t>Test 2</w:t>
                  </w:r>
                </w:p>
                <w:p w:rsidR="00A30607" w:rsidRPr="00E86CBA" w:rsidRDefault="00A30607" w:rsidP="00396226">
                  <w:pPr>
                    <w:pStyle w:val="HTMLPreformatted"/>
                    <w:rPr>
                      <w:rFonts w:ascii="Arial" w:hAnsi="Arial" w:cs="Arial"/>
                      <w:lang/>
                    </w:rPr>
                  </w:pPr>
                </w:p>
                <w:p w:rsidR="00A339BB" w:rsidRPr="00E86CBA" w:rsidRDefault="00A339BB" w:rsidP="00396226">
                  <w:pPr>
                    <w:pStyle w:val="HTMLPreformatted"/>
                    <w:rPr>
                      <w:rFonts w:ascii="Arial" w:hAnsi="Arial" w:cs="Arial"/>
                      <w:lang/>
                    </w:rPr>
                  </w:pPr>
                  <w:r w:rsidRPr="00E86CBA">
                    <w:rPr>
                      <w:rFonts w:ascii="Arial" w:hAnsi="Arial" w:cs="Arial"/>
                      <w:lang/>
                    </w:rPr>
                    <w:t>IT project production. Monitoring and controlling project work</w:t>
                  </w:r>
                </w:p>
                <w:p w:rsidR="00A339BB" w:rsidRPr="00E86CBA" w:rsidRDefault="00A339BB" w:rsidP="00396226">
                  <w:pPr>
                    <w:spacing w:after="0" w:line="240" w:lineRule="auto"/>
                    <w:jc w:val="both"/>
                    <w:rPr>
                      <w:rFonts w:ascii="Arial" w:hAnsi="Arial" w:cs="Arial"/>
                      <w:sz w:val="20"/>
                      <w:szCs w:val="20"/>
                      <w:lang/>
                    </w:rPr>
                  </w:pPr>
                </w:p>
              </w:tc>
              <w:tc>
                <w:tcPr>
                  <w:tcW w:w="293"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c>
                <w:tcPr>
                  <w:tcW w:w="2287" w:type="pct"/>
                  <w:tcBorders>
                    <w:lef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Assignment 4</w:t>
                  </w:r>
                </w:p>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Creating a design plan, defining the project scope and project resources, estimate project duration, project time schedules</w:t>
                  </w:r>
                </w:p>
              </w:tc>
              <w:tc>
                <w:tcPr>
                  <w:tcW w:w="314"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r>
            <w:tr w:rsidR="00A339BB" w:rsidRPr="00E86CBA" w:rsidTr="00A339BB">
              <w:trPr>
                <w:cantSplit/>
              </w:trPr>
              <w:tc>
                <w:tcPr>
                  <w:tcW w:w="2105" w:type="pct"/>
                  <w:tcBorders>
                    <w:left w:val="single" w:sz="18" w:space="0" w:color="auto"/>
                  </w:tcBorders>
                  <w:vAlign w:val="center"/>
                </w:tcPr>
                <w:p w:rsidR="00A339BB" w:rsidRPr="00E86CBA" w:rsidRDefault="00A339BB" w:rsidP="00396226">
                  <w:pPr>
                    <w:pStyle w:val="HTMLPreformatted"/>
                    <w:rPr>
                      <w:rFonts w:ascii="Arial" w:hAnsi="Arial" w:cs="Arial"/>
                      <w:lang/>
                    </w:rPr>
                  </w:pPr>
                  <w:r w:rsidRPr="00E86CBA">
                    <w:rPr>
                      <w:rFonts w:ascii="Arial" w:hAnsi="Arial" w:cs="Arial"/>
                      <w:lang/>
                    </w:rPr>
                    <w:t>Project activities monitoring and controlling (Project schedule, project cost, project quality, communication and human resources and project risks)</w:t>
                  </w:r>
                </w:p>
                <w:p w:rsidR="00A339BB" w:rsidRPr="00E86CBA" w:rsidRDefault="00A339BB" w:rsidP="00396226">
                  <w:pPr>
                    <w:spacing w:after="0" w:line="240" w:lineRule="auto"/>
                    <w:jc w:val="both"/>
                    <w:rPr>
                      <w:rFonts w:ascii="Arial" w:hAnsi="Arial" w:cs="Arial"/>
                      <w:sz w:val="20"/>
                      <w:szCs w:val="20"/>
                      <w:lang/>
                    </w:rPr>
                  </w:pPr>
                </w:p>
              </w:tc>
              <w:tc>
                <w:tcPr>
                  <w:tcW w:w="293"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c>
                <w:tcPr>
                  <w:tcW w:w="2287" w:type="pct"/>
                  <w:tcBorders>
                    <w:lef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Assignment 5</w:t>
                  </w:r>
                </w:p>
                <w:p w:rsidR="00A339BB" w:rsidRPr="00E86CBA" w:rsidRDefault="00A339BB" w:rsidP="00396226">
                  <w:pPr>
                    <w:pStyle w:val="HTMLPreformatted"/>
                    <w:rPr>
                      <w:rFonts w:ascii="Arial" w:hAnsi="Arial" w:cs="Arial"/>
                      <w:lang/>
                    </w:rPr>
                  </w:pPr>
                  <w:r w:rsidRPr="00E86CBA">
                    <w:rPr>
                      <w:rFonts w:ascii="Arial" w:hAnsi="Arial" w:cs="Arial"/>
                      <w:lang/>
                    </w:rPr>
                    <w:t>Quality control, project team management, project performance reporting, stakeholder expectations handling</w:t>
                  </w:r>
                </w:p>
              </w:tc>
              <w:tc>
                <w:tcPr>
                  <w:tcW w:w="314"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r>
            <w:tr w:rsidR="00A339BB" w:rsidRPr="00E86CBA" w:rsidTr="00A339BB">
              <w:trPr>
                <w:cantSplit/>
              </w:trPr>
              <w:tc>
                <w:tcPr>
                  <w:tcW w:w="2105" w:type="pct"/>
                  <w:tcBorders>
                    <w:left w:val="single" w:sz="18" w:space="0" w:color="auto"/>
                  </w:tcBorders>
                  <w:vAlign w:val="center"/>
                </w:tcPr>
                <w:p w:rsidR="00A339BB" w:rsidRDefault="004B62C8" w:rsidP="00396226">
                  <w:pPr>
                    <w:pStyle w:val="HTMLPreformatted"/>
                    <w:rPr>
                      <w:rFonts w:ascii="Arial" w:hAnsi="Arial" w:cs="Arial"/>
                      <w:lang/>
                    </w:rPr>
                  </w:pPr>
                  <w:r>
                    <w:rPr>
                      <w:rFonts w:ascii="Arial" w:hAnsi="Arial" w:cs="Arial"/>
                      <w:lang/>
                    </w:rPr>
                    <w:t>Guest lecturer</w:t>
                  </w:r>
                </w:p>
                <w:p w:rsidR="004B62C8" w:rsidRPr="00E86CBA" w:rsidRDefault="004B62C8" w:rsidP="00396226">
                  <w:pPr>
                    <w:pStyle w:val="HTMLPreformatted"/>
                    <w:rPr>
                      <w:rFonts w:ascii="Arial" w:hAnsi="Arial" w:cs="Arial"/>
                      <w:lang/>
                    </w:rPr>
                  </w:pPr>
                  <w:r>
                    <w:rPr>
                      <w:rFonts w:ascii="Arial" w:hAnsi="Arial" w:cs="Arial"/>
                      <w:lang/>
                    </w:rPr>
                    <w:t>(IT project expert)</w:t>
                  </w:r>
                </w:p>
                <w:p w:rsidR="004B62C8" w:rsidRPr="00E86CBA" w:rsidRDefault="004B62C8" w:rsidP="00396226">
                  <w:pPr>
                    <w:pStyle w:val="HTMLPreformatted"/>
                    <w:rPr>
                      <w:rFonts w:ascii="Arial" w:hAnsi="Arial" w:cs="Arial"/>
                      <w:lang/>
                    </w:rPr>
                  </w:pPr>
                </w:p>
                <w:p w:rsidR="00A339BB" w:rsidRPr="00E86CBA" w:rsidRDefault="00A339BB" w:rsidP="00396226">
                  <w:pPr>
                    <w:spacing w:after="0" w:line="240" w:lineRule="auto"/>
                    <w:jc w:val="both"/>
                    <w:rPr>
                      <w:rFonts w:ascii="Arial" w:hAnsi="Arial" w:cs="Arial"/>
                      <w:sz w:val="20"/>
                      <w:szCs w:val="20"/>
                      <w:lang/>
                    </w:rPr>
                  </w:pPr>
                </w:p>
              </w:tc>
              <w:tc>
                <w:tcPr>
                  <w:tcW w:w="293"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c>
                <w:tcPr>
                  <w:tcW w:w="2287" w:type="pct"/>
                  <w:tcBorders>
                    <w:lef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Assignment 6</w:t>
                  </w:r>
                </w:p>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Closing the project (administrative project closure and project contract closing)</w:t>
                  </w:r>
                </w:p>
              </w:tc>
              <w:tc>
                <w:tcPr>
                  <w:tcW w:w="314"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r>
            <w:tr w:rsidR="00A339BB" w:rsidRPr="00E86CBA" w:rsidTr="00A339BB">
              <w:trPr>
                <w:cantSplit/>
              </w:trPr>
              <w:tc>
                <w:tcPr>
                  <w:tcW w:w="2105" w:type="pct"/>
                  <w:tcBorders>
                    <w:left w:val="single" w:sz="18" w:space="0" w:color="auto"/>
                  </w:tcBorders>
                  <w:vAlign w:val="center"/>
                </w:tcPr>
                <w:p w:rsidR="00A339BB" w:rsidRPr="00E86CBA" w:rsidRDefault="00A339BB" w:rsidP="00396226">
                  <w:pPr>
                    <w:pStyle w:val="HTMLPreformatted"/>
                    <w:rPr>
                      <w:rFonts w:ascii="Arial" w:hAnsi="Arial" w:cs="Arial"/>
                      <w:lang/>
                    </w:rPr>
                  </w:pPr>
                  <w:r w:rsidRPr="00E86CBA">
                    <w:rPr>
                      <w:rFonts w:ascii="Arial" w:hAnsi="Arial" w:cs="Arial"/>
                      <w:lang/>
                    </w:rPr>
                    <w:t>Test 3</w:t>
                  </w:r>
                </w:p>
                <w:p w:rsidR="00A30607" w:rsidRPr="00E86CBA" w:rsidRDefault="00A30607" w:rsidP="00396226">
                  <w:pPr>
                    <w:pStyle w:val="HTMLPreformatted"/>
                    <w:rPr>
                      <w:rFonts w:ascii="Arial" w:hAnsi="Arial" w:cs="Arial"/>
                      <w:lang/>
                    </w:rPr>
                  </w:pPr>
                </w:p>
                <w:p w:rsidR="00A339BB" w:rsidRPr="00E86CBA" w:rsidRDefault="00A339BB" w:rsidP="00396226">
                  <w:pPr>
                    <w:pStyle w:val="HTMLPreformatted"/>
                    <w:rPr>
                      <w:rFonts w:ascii="Arial" w:hAnsi="Arial" w:cs="Arial"/>
                      <w:lang/>
                    </w:rPr>
                  </w:pPr>
                  <w:r w:rsidRPr="00E86CBA">
                    <w:rPr>
                      <w:rFonts w:ascii="Arial" w:hAnsi="Arial" w:cs="Arial"/>
                      <w:lang/>
                    </w:rPr>
                    <w:t>IT project management approaches. Traditional PM approach. IT project management tools</w:t>
                  </w:r>
                </w:p>
                <w:p w:rsidR="00A339BB" w:rsidRPr="00E86CBA" w:rsidRDefault="00A339BB" w:rsidP="00396226">
                  <w:pPr>
                    <w:spacing w:after="0" w:line="240" w:lineRule="auto"/>
                    <w:jc w:val="both"/>
                    <w:rPr>
                      <w:rFonts w:ascii="Arial" w:hAnsi="Arial" w:cs="Arial"/>
                      <w:sz w:val="20"/>
                      <w:szCs w:val="20"/>
                      <w:lang/>
                    </w:rPr>
                  </w:pPr>
                </w:p>
              </w:tc>
              <w:tc>
                <w:tcPr>
                  <w:tcW w:w="293"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c>
                <w:tcPr>
                  <w:tcW w:w="2287" w:type="pct"/>
                  <w:tcBorders>
                    <w:lef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Assignment 7</w:t>
                  </w:r>
                </w:p>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IT project management approach selection in accordance with project type. Differences and approach comparison Introducing with the MS Sure Step tool and methodology.</w:t>
                  </w:r>
                </w:p>
                <w:p w:rsidR="00A30607" w:rsidRPr="00E86CBA" w:rsidRDefault="00A30607" w:rsidP="00396226">
                  <w:pPr>
                    <w:spacing w:after="0" w:line="240" w:lineRule="auto"/>
                    <w:jc w:val="both"/>
                    <w:rPr>
                      <w:rFonts w:ascii="Arial" w:hAnsi="Arial" w:cs="Arial"/>
                      <w:sz w:val="20"/>
                      <w:szCs w:val="20"/>
                      <w:lang/>
                    </w:rPr>
                  </w:pPr>
                </w:p>
                <w:p w:rsidR="00A30607" w:rsidRPr="00E86CBA" w:rsidRDefault="00A30607" w:rsidP="00396226">
                  <w:pPr>
                    <w:spacing w:after="0" w:line="240" w:lineRule="auto"/>
                    <w:jc w:val="both"/>
                    <w:rPr>
                      <w:rFonts w:ascii="Arial" w:hAnsi="Arial" w:cs="Arial"/>
                      <w:sz w:val="20"/>
                      <w:szCs w:val="20"/>
                      <w:lang/>
                    </w:rPr>
                  </w:pPr>
                  <w:r w:rsidRPr="00E86CBA">
                    <w:rPr>
                      <w:rFonts w:ascii="Arial" w:hAnsi="Arial" w:cs="Arial"/>
                      <w:sz w:val="20"/>
                      <w:szCs w:val="20"/>
                      <w:lang/>
                    </w:rPr>
                    <w:t>Homework 1</w:t>
                  </w:r>
                </w:p>
              </w:tc>
              <w:tc>
                <w:tcPr>
                  <w:tcW w:w="314"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r>
            <w:tr w:rsidR="00A339BB" w:rsidRPr="00E86CBA" w:rsidTr="00A339BB">
              <w:trPr>
                <w:cantSplit/>
              </w:trPr>
              <w:tc>
                <w:tcPr>
                  <w:tcW w:w="2105" w:type="pct"/>
                  <w:tcBorders>
                    <w:left w:val="single" w:sz="18" w:space="0" w:color="auto"/>
                  </w:tcBorders>
                  <w:vAlign w:val="center"/>
                </w:tcPr>
                <w:p w:rsidR="00A339BB" w:rsidRPr="00E86CBA" w:rsidRDefault="00A339BB" w:rsidP="00396226">
                  <w:pPr>
                    <w:pStyle w:val="HTMLPreformatted"/>
                    <w:rPr>
                      <w:rFonts w:ascii="Arial" w:hAnsi="Arial" w:cs="Arial"/>
                      <w:lang/>
                    </w:rPr>
                  </w:pPr>
                  <w:r w:rsidRPr="00E86CBA">
                    <w:rPr>
                      <w:rFonts w:ascii="Arial" w:hAnsi="Arial" w:cs="Arial"/>
                      <w:lang/>
                    </w:rPr>
                    <w:t>Introduction to "agile" project management (values, principles and agile methodology).</w:t>
                  </w:r>
                </w:p>
                <w:p w:rsidR="00A339BB" w:rsidRPr="00E86CBA" w:rsidRDefault="00A339BB" w:rsidP="00396226">
                  <w:pPr>
                    <w:spacing w:after="0" w:line="240" w:lineRule="auto"/>
                    <w:jc w:val="both"/>
                    <w:rPr>
                      <w:rFonts w:ascii="Arial" w:hAnsi="Arial" w:cs="Arial"/>
                      <w:sz w:val="20"/>
                      <w:szCs w:val="20"/>
                      <w:lang/>
                    </w:rPr>
                  </w:pPr>
                </w:p>
              </w:tc>
              <w:tc>
                <w:tcPr>
                  <w:tcW w:w="293"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c>
                <w:tcPr>
                  <w:tcW w:w="2287" w:type="pct"/>
                  <w:tcBorders>
                    <w:lef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Assignment 8</w:t>
                  </w:r>
                </w:p>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Managing the Complex IT Solutions Implementation  with MS Sure Step support</w:t>
                  </w:r>
                </w:p>
              </w:tc>
              <w:tc>
                <w:tcPr>
                  <w:tcW w:w="314"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r>
            <w:tr w:rsidR="00A339BB" w:rsidRPr="00E86CBA" w:rsidTr="00A339BB">
              <w:trPr>
                <w:cantSplit/>
              </w:trPr>
              <w:tc>
                <w:tcPr>
                  <w:tcW w:w="2105" w:type="pct"/>
                  <w:tcBorders>
                    <w:left w:val="single" w:sz="18" w:space="0" w:color="auto"/>
                  </w:tcBorders>
                  <w:vAlign w:val="center"/>
                </w:tcPr>
                <w:p w:rsidR="00A339BB" w:rsidRPr="00E86CBA" w:rsidRDefault="00A339BB" w:rsidP="00396226">
                  <w:pPr>
                    <w:pStyle w:val="HTMLPreformatted"/>
                    <w:rPr>
                      <w:rFonts w:ascii="Arial" w:hAnsi="Arial" w:cs="Arial"/>
                      <w:lang/>
                    </w:rPr>
                  </w:pPr>
                  <w:r w:rsidRPr="00E86CBA">
                    <w:rPr>
                      <w:rFonts w:ascii="Arial" w:hAnsi="Arial" w:cs="Arial"/>
                      <w:lang/>
                    </w:rPr>
                    <w:t>Test 4</w:t>
                  </w:r>
                </w:p>
                <w:p w:rsidR="00A30607" w:rsidRPr="00E86CBA" w:rsidRDefault="00A30607" w:rsidP="00396226">
                  <w:pPr>
                    <w:pStyle w:val="HTMLPreformatted"/>
                    <w:rPr>
                      <w:rFonts w:ascii="Arial" w:hAnsi="Arial" w:cs="Arial"/>
                      <w:lang/>
                    </w:rPr>
                  </w:pPr>
                </w:p>
                <w:p w:rsidR="00A339BB" w:rsidRPr="00E86CBA" w:rsidRDefault="00A339BB" w:rsidP="00396226">
                  <w:pPr>
                    <w:pStyle w:val="HTMLPreformatted"/>
                    <w:rPr>
                      <w:rFonts w:ascii="Arial" w:hAnsi="Arial" w:cs="Arial"/>
                      <w:lang/>
                    </w:rPr>
                  </w:pPr>
                  <w:r w:rsidRPr="00E86CBA">
                    <w:rPr>
                      <w:rFonts w:ascii="Arial" w:hAnsi="Arial" w:cs="Arial"/>
                      <w:lang/>
                    </w:rPr>
                    <w:t>Using Scrum Methodology (Identification of Role and Responsibility, Scrum Process Implementation).</w:t>
                  </w:r>
                </w:p>
              </w:tc>
              <w:tc>
                <w:tcPr>
                  <w:tcW w:w="293"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c>
                <w:tcPr>
                  <w:tcW w:w="2287" w:type="pct"/>
                  <w:tcBorders>
                    <w:lef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Assignment 9</w:t>
                  </w:r>
                </w:p>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Planning within the MS Sure Step diagnostic phase.</w:t>
                  </w:r>
                </w:p>
              </w:tc>
              <w:tc>
                <w:tcPr>
                  <w:tcW w:w="314"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r>
            <w:tr w:rsidR="00A339BB" w:rsidRPr="00E86CBA" w:rsidTr="00A339BB">
              <w:trPr>
                <w:cantSplit/>
              </w:trPr>
              <w:tc>
                <w:tcPr>
                  <w:tcW w:w="2105" w:type="pct"/>
                  <w:tcBorders>
                    <w:left w:val="single" w:sz="18" w:space="0" w:color="auto"/>
                  </w:tcBorders>
                  <w:vAlign w:val="center"/>
                </w:tcPr>
                <w:p w:rsidR="00A339BB" w:rsidRPr="00E86CBA" w:rsidRDefault="00A339BB" w:rsidP="00396226">
                  <w:pPr>
                    <w:pStyle w:val="HTMLPreformatted"/>
                    <w:rPr>
                      <w:rFonts w:ascii="Arial" w:hAnsi="Arial" w:cs="Arial"/>
                      <w:lang/>
                    </w:rPr>
                  </w:pPr>
                  <w:r w:rsidRPr="00E86CBA">
                    <w:rPr>
                      <w:rFonts w:ascii="Arial" w:hAnsi="Arial" w:cs="Arial"/>
                      <w:lang/>
                    </w:rPr>
                    <w:t>Project management using Scrum methodology (Scrum projects evaluation and monitoring, best practice)</w:t>
                  </w:r>
                </w:p>
                <w:p w:rsidR="00A339BB" w:rsidRPr="00E86CBA" w:rsidRDefault="00A339BB" w:rsidP="00396226">
                  <w:pPr>
                    <w:spacing w:after="0" w:line="240" w:lineRule="auto"/>
                    <w:jc w:val="both"/>
                    <w:rPr>
                      <w:rFonts w:ascii="Arial" w:hAnsi="Arial" w:cs="Arial"/>
                      <w:sz w:val="20"/>
                      <w:szCs w:val="20"/>
                      <w:lang/>
                    </w:rPr>
                  </w:pPr>
                </w:p>
              </w:tc>
              <w:tc>
                <w:tcPr>
                  <w:tcW w:w="293"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c>
                <w:tcPr>
                  <w:tcW w:w="2287" w:type="pct"/>
                  <w:tcBorders>
                    <w:lef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Assignment 10</w:t>
                  </w:r>
                </w:p>
                <w:p w:rsidR="00A339BB" w:rsidRPr="00E86CBA" w:rsidRDefault="00A339BB" w:rsidP="00396226">
                  <w:pPr>
                    <w:pStyle w:val="HTMLPreformatted"/>
                    <w:rPr>
                      <w:rFonts w:ascii="Arial" w:hAnsi="Arial" w:cs="Arial"/>
                      <w:lang/>
                    </w:rPr>
                  </w:pPr>
                  <w:r w:rsidRPr="00E86CBA">
                    <w:rPr>
                      <w:rFonts w:ascii="Arial" w:hAnsi="Arial" w:cs="Arial"/>
                      <w:lang/>
                    </w:rPr>
                    <w:t>Planning within the MS Sure Step analysis phase</w:t>
                  </w:r>
                </w:p>
              </w:tc>
              <w:tc>
                <w:tcPr>
                  <w:tcW w:w="314"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r>
            <w:tr w:rsidR="00A339BB" w:rsidRPr="00E86CBA" w:rsidTr="00A339BB">
              <w:trPr>
                <w:cantSplit/>
              </w:trPr>
              <w:tc>
                <w:tcPr>
                  <w:tcW w:w="2105" w:type="pct"/>
                  <w:tcBorders>
                    <w:left w:val="single" w:sz="18" w:space="0" w:color="auto"/>
                  </w:tcBorders>
                  <w:vAlign w:val="center"/>
                </w:tcPr>
                <w:p w:rsidR="00A339BB" w:rsidRPr="00E86CBA" w:rsidRDefault="00A339BB" w:rsidP="00396226">
                  <w:pPr>
                    <w:pStyle w:val="HTMLPreformatted"/>
                    <w:rPr>
                      <w:rFonts w:ascii="Arial" w:hAnsi="Arial" w:cs="Arial"/>
                      <w:lang/>
                    </w:rPr>
                  </w:pPr>
                  <w:r w:rsidRPr="00E86CBA">
                    <w:rPr>
                      <w:rFonts w:ascii="Arial" w:hAnsi="Arial" w:cs="Arial"/>
                      <w:lang/>
                    </w:rPr>
                    <w:t>Test 5</w:t>
                  </w:r>
                </w:p>
                <w:p w:rsidR="00A30607" w:rsidRPr="00E86CBA" w:rsidRDefault="00A30607" w:rsidP="00396226">
                  <w:pPr>
                    <w:pStyle w:val="HTMLPreformatted"/>
                    <w:rPr>
                      <w:rFonts w:ascii="Arial" w:hAnsi="Arial" w:cs="Arial"/>
                      <w:lang/>
                    </w:rPr>
                  </w:pPr>
                </w:p>
                <w:p w:rsidR="00A339BB" w:rsidRPr="00E86CBA" w:rsidRDefault="00A339BB" w:rsidP="00396226">
                  <w:pPr>
                    <w:pStyle w:val="HTMLPreformatted"/>
                    <w:rPr>
                      <w:rFonts w:ascii="Arial" w:hAnsi="Arial" w:cs="Arial"/>
                      <w:lang/>
                    </w:rPr>
                  </w:pPr>
                  <w:r w:rsidRPr="00E86CBA">
                    <w:rPr>
                      <w:rFonts w:ascii="Arial" w:hAnsi="Arial" w:cs="Arial"/>
                      <w:lang/>
                    </w:rPr>
                    <w:t>Understanding Critical  Factors for Implementing "Agile" Project Management (Myths About Agile Projects, Advantages, Challenges)</w:t>
                  </w:r>
                </w:p>
                <w:p w:rsidR="00A339BB" w:rsidRPr="00E86CBA" w:rsidRDefault="00A339BB" w:rsidP="00396226">
                  <w:pPr>
                    <w:spacing w:after="0" w:line="240" w:lineRule="auto"/>
                    <w:jc w:val="both"/>
                    <w:rPr>
                      <w:rFonts w:ascii="Arial" w:hAnsi="Arial" w:cs="Arial"/>
                      <w:sz w:val="20"/>
                      <w:szCs w:val="20"/>
                      <w:lang/>
                    </w:rPr>
                  </w:pPr>
                </w:p>
              </w:tc>
              <w:tc>
                <w:tcPr>
                  <w:tcW w:w="293"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c>
                <w:tcPr>
                  <w:tcW w:w="2287" w:type="pct"/>
                  <w:tcBorders>
                    <w:lef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Assignment 11</w:t>
                  </w:r>
                </w:p>
                <w:p w:rsidR="00A339BB" w:rsidRPr="00E86CBA" w:rsidRDefault="00A339BB" w:rsidP="00396226">
                  <w:pPr>
                    <w:pStyle w:val="HTMLPreformatted"/>
                    <w:rPr>
                      <w:rFonts w:ascii="Arial" w:hAnsi="Arial" w:cs="Arial"/>
                      <w:lang/>
                    </w:rPr>
                  </w:pPr>
                  <w:r w:rsidRPr="00E86CBA">
                    <w:rPr>
                      <w:rFonts w:ascii="Arial" w:hAnsi="Arial" w:cs="Arial"/>
                      <w:lang/>
                    </w:rPr>
                    <w:t>Deployment Plan. Project status report producing. Closing the project in MS Sure Step.</w:t>
                  </w:r>
                </w:p>
              </w:tc>
              <w:tc>
                <w:tcPr>
                  <w:tcW w:w="314"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r>
            <w:tr w:rsidR="00A339BB" w:rsidRPr="00E86CBA" w:rsidTr="00A339BB">
              <w:trPr>
                <w:cantSplit/>
              </w:trPr>
              <w:tc>
                <w:tcPr>
                  <w:tcW w:w="2105" w:type="pct"/>
                  <w:tcBorders>
                    <w:left w:val="single" w:sz="18" w:space="0" w:color="auto"/>
                  </w:tcBorders>
                  <w:vAlign w:val="center"/>
                </w:tcPr>
                <w:p w:rsidR="00A339BB" w:rsidRPr="00E86CBA" w:rsidRDefault="00A339BB" w:rsidP="00396226">
                  <w:pPr>
                    <w:pStyle w:val="HTMLPreformatted"/>
                    <w:rPr>
                      <w:rFonts w:ascii="Arial" w:hAnsi="Arial" w:cs="Arial"/>
                      <w:lang/>
                    </w:rPr>
                  </w:pPr>
                  <w:r w:rsidRPr="00E86CBA">
                    <w:rPr>
                      <w:rFonts w:ascii="Arial" w:hAnsi="Arial" w:cs="Arial"/>
                      <w:lang/>
                    </w:rPr>
                    <w:t>Project Portfolio Management. PM Associations and Standards (PMI, PMBOK, PRINCE2, CMMI, ISO, Certificates)</w:t>
                  </w:r>
                </w:p>
              </w:tc>
              <w:tc>
                <w:tcPr>
                  <w:tcW w:w="293"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c>
                <w:tcPr>
                  <w:tcW w:w="2287" w:type="pct"/>
                  <w:tcBorders>
                    <w:lef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Assignment 12</w:t>
                  </w:r>
                </w:p>
                <w:p w:rsidR="00A339BB" w:rsidRPr="00E86CBA" w:rsidRDefault="00E86E62" w:rsidP="00396226">
                  <w:pPr>
                    <w:pStyle w:val="HTMLPreformatted"/>
                    <w:rPr>
                      <w:rFonts w:ascii="Arial" w:hAnsi="Arial" w:cs="Arial"/>
                      <w:lang/>
                    </w:rPr>
                  </w:pPr>
                  <w:r w:rsidRPr="00E86CBA">
                    <w:rPr>
                      <w:rFonts w:ascii="Arial" w:hAnsi="Arial" w:cs="Arial"/>
                      <w:lang/>
                    </w:rPr>
                    <w:t xml:space="preserve">Review and analysis of (other) </w:t>
                  </w:r>
                  <w:r w:rsidR="00A339BB" w:rsidRPr="00E86CBA">
                    <w:rPr>
                      <w:rFonts w:ascii="Arial" w:hAnsi="Arial" w:cs="Arial"/>
                      <w:lang/>
                    </w:rPr>
                    <w:t>project management tools</w:t>
                  </w:r>
                </w:p>
                <w:p w:rsidR="00E86E62" w:rsidRPr="00E86CBA" w:rsidRDefault="00E86E62" w:rsidP="00396226">
                  <w:pPr>
                    <w:pStyle w:val="HTMLPreformatted"/>
                    <w:rPr>
                      <w:rFonts w:ascii="Arial" w:hAnsi="Arial" w:cs="Arial"/>
                      <w:lang/>
                    </w:rPr>
                  </w:pPr>
                </w:p>
                <w:p w:rsidR="00E86E62" w:rsidRPr="00E86CBA" w:rsidRDefault="00E86E62" w:rsidP="00396226">
                  <w:pPr>
                    <w:pStyle w:val="HTMLPreformatted"/>
                    <w:rPr>
                      <w:rFonts w:ascii="Arial" w:hAnsi="Arial" w:cs="Arial"/>
                      <w:lang/>
                    </w:rPr>
                  </w:pPr>
                  <w:r w:rsidRPr="00E86CBA">
                    <w:rPr>
                      <w:rFonts w:ascii="Arial" w:hAnsi="Arial" w:cs="Arial"/>
                      <w:lang/>
                    </w:rPr>
                    <w:t>Homework 2</w:t>
                  </w:r>
                </w:p>
                <w:p w:rsidR="00E86E62" w:rsidRPr="00E86CBA" w:rsidRDefault="00E86E62" w:rsidP="00396226">
                  <w:pPr>
                    <w:pStyle w:val="HTMLPreformatted"/>
                    <w:rPr>
                      <w:rFonts w:ascii="Arial" w:hAnsi="Arial" w:cs="Arial"/>
                      <w:lang/>
                    </w:rPr>
                  </w:pPr>
                </w:p>
              </w:tc>
              <w:tc>
                <w:tcPr>
                  <w:tcW w:w="314"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r>
            <w:tr w:rsidR="00A339BB" w:rsidRPr="00E86CBA" w:rsidTr="00A339BB">
              <w:trPr>
                <w:cantSplit/>
              </w:trPr>
              <w:tc>
                <w:tcPr>
                  <w:tcW w:w="2105" w:type="pct"/>
                  <w:tcBorders>
                    <w:left w:val="single" w:sz="18" w:space="0" w:color="auto"/>
                  </w:tcBorders>
                  <w:vAlign w:val="center"/>
                </w:tcPr>
                <w:p w:rsidR="00A339BB" w:rsidRPr="00E86CBA" w:rsidRDefault="00A339BB" w:rsidP="00396226">
                  <w:pPr>
                    <w:pStyle w:val="HTMLPreformatted"/>
                    <w:rPr>
                      <w:rFonts w:ascii="Arial" w:hAnsi="Arial" w:cs="Arial"/>
                      <w:lang/>
                    </w:rPr>
                  </w:pPr>
                  <w:r w:rsidRPr="00E86CBA">
                    <w:rPr>
                      <w:rFonts w:ascii="Arial" w:hAnsi="Arial" w:cs="Arial"/>
                      <w:lang/>
                    </w:rPr>
                    <w:lastRenderedPageBreak/>
                    <w:t>Test 6</w:t>
                  </w:r>
                </w:p>
                <w:p w:rsidR="00A30607" w:rsidRPr="00E86CBA" w:rsidRDefault="00A30607" w:rsidP="00396226">
                  <w:pPr>
                    <w:pStyle w:val="HTMLPreformatted"/>
                    <w:rPr>
                      <w:rFonts w:ascii="Arial" w:hAnsi="Arial" w:cs="Arial"/>
                      <w:lang/>
                    </w:rPr>
                  </w:pPr>
                </w:p>
                <w:p w:rsidR="00A339BB" w:rsidRPr="00E86CBA" w:rsidRDefault="00A339BB" w:rsidP="00396226">
                  <w:pPr>
                    <w:pStyle w:val="HTMLPreformatted"/>
                    <w:rPr>
                      <w:rFonts w:ascii="Arial" w:hAnsi="Arial" w:cs="Arial"/>
                      <w:lang/>
                    </w:rPr>
                  </w:pPr>
                  <w:r w:rsidRPr="00E86CBA">
                    <w:rPr>
                      <w:rFonts w:ascii="Arial" w:hAnsi="Arial" w:cs="Arial"/>
                      <w:lang/>
                    </w:rPr>
                    <w:t>Outsourcing IT Projects - Managing Remote Human Resources / Project Teams</w:t>
                  </w:r>
                </w:p>
              </w:tc>
              <w:tc>
                <w:tcPr>
                  <w:tcW w:w="293"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c>
                <w:tcPr>
                  <w:tcW w:w="2287" w:type="pct"/>
                  <w:tcBorders>
                    <w:lef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Assignment 13</w:t>
                  </w:r>
                </w:p>
                <w:p w:rsidR="00A339BB" w:rsidRPr="00E86CBA" w:rsidRDefault="00A339BB" w:rsidP="00396226">
                  <w:pPr>
                    <w:pStyle w:val="HTMLPreformatted"/>
                    <w:rPr>
                      <w:rFonts w:ascii="Arial" w:hAnsi="Arial" w:cs="Arial"/>
                      <w:lang/>
                    </w:rPr>
                  </w:pPr>
                  <w:r w:rsidRPr="00E86CBA">
                    <w:rPr>
                      <w:rFonts w:ascii="Arial" w:hAnsi="Arial" w:cs="Arial"/>
                      <w:lang/>
                    </w:rPr>
                    <w:t xml:space="preserve">Project portfolio management tools and </w:t>
                  </w:r>
                  <w:r w:rsidR="00A30607" w:rsidRPr="00E86CBA">
                    <w:rPr>
                      <w:rFonts w:ascii="Arial" w:hAnsi="Arial" w:cs="Arial"/>
                      <w:lang/>
                    </w:rPr>
                    <w:t>techniques</w:t>
                  </w:r>
                </w:p>
                <w:p w:rsidR="00A30607" w:rsidRPr="00E86CBA" w:rsidRDefault="00A30607" w:rsidP="00396226">
                  <w:pPr>
                    <w:pStyle w:val="HTMLPreformatted"/>
                    <w:rPr>
                      <w:rFonts w:ascii="Arial" w:hAnsi="Arial" w:cs="Arial"/>
                      <w:lang/>
                    </w:rPr>
                  </w:pPr>
                </w:p>
                <w:p w:rsidR="00A339BB" w:rsidRPr="00E86CBA" w:rsidRDefault="00A339BB" w:rsidP="00396226">
                  <w:pPr>
                    <w:pStyle w:val="HTMLPreformatted"/>
                    <w:rPr>
                      <w:rFonts w:ascii="Arial" w:hAnsi="Arial" w:cs="Arial"/>
                      <w:lang/>
                    </w:rPr>
                  </w:pPr>
                </w:p>
              </w:tc>
              <w:tc>
                <w:tcPr>
                  <w:tcW w:w="314" w:type="pct"/>
                  <w:tcBorders>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r>
            <w:tr w:rsidR="00A339BB" w:rsidRPr="00E86CBA" w:rsidTr="00A339BB">
              <w:trPr>
                <w:cantSplit/>
              </w:trPr>
              <w:tc>
                <w:tcPr>
                  <w:tcW w:w="2105" w:type="pct"/>
                  <w:tcBorders>
                    <w:left w:val="single" w:sz="18" w:space="0" w:color="auto"/>
                    <w:bottom w:val="single" w:sz="18" w:space="0" w:color="auto"/>
                  </w:tcBorders>
                  <w:vAlign w:val="center"/>
                </w:tcPr>
                <w:p w:rsidR="00E86CBA" w:rsidRDefault="00A339BB" w:rsidP="00396226">
                  <w:pPr>
                    <w:pStyle w:val="HTMLPreformatted"/>
                    <w:rPr>
                      <w:rFonts w:ascii="Arial" w:hAnsi="Arial" w:cs="Arial"/>
                      <w:lang/>
                    </w:rPr>
                  </w:pPr>
                  <w:r w:rsidRPr="00E86CBA">
                    <w:rPr>
                      <w:rFonts w:ascii="Arial" w:hAnsi="Arial" w:cs="Arial"/>
                      <w:lang/>
                    </w:rPr>
                    <w:t xml:space="preserve">Guest lecturer </w:t>
                  </w:r>
                </w:p>
                <w:p w:rsidR="00A339BB" w:rsidRPr="00E86CBA" w:rsidRDefault="00E86CBA" w:rsidP="00396226">
                  <w:pPr>
                    <w:pStyle w:val="HTMLPreformatted"/>
                    <w:rPr>
                      <w:rFonts w:ascii="Arial" w:hAnsi="Arial" w:cs="Arial"/>
                      <w:lang/>
                    </w:rPr>
                  </w:pPr>
                  <w:r>
                    <w:rPr>
                      <w:rFonts w:ascii="Arial" w:hAnsi="Arial" w:cs="Arial"/>
                      <w:lang/>
                    </w:rPr>
                    <w:t>(IT project expert)</w:t>
                  </w:r>
                </w:p>
                <w:p w:rsidR="00A339BB" w:rsidRPr="00E86CBA" w:rsidRDefault="00A339BB" w:rsidP="00396226">
                  <w:pPr>
                    <w:pStyle w:val="HTMLPreformatted"/>
                    <w:rPr>
                      <w:rFonts w:ascii="Arial" w:hAnsi="Arial" w:cs="Arial"/>
                      <w:lang/>
                    </w:rPr>
                  </w:pPr>
                </w:p>
              </w:tc>
              <w:tc>
                <w:tcPr>
                  <w:tcW w:w="293" w:type="pct"/>
                  <w:tcBorders>
                    <w:bottom w:val="single" w:sz="18" w:space="0" w:color="auto"/>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c>
                <w:tcPr>
                  <w:tcW w:w="2287" w:type="pct"/>
                  <w:tcBorders>
                    <w:left w:val="single" w:sz="18" w:space="0" w:color="auto"/>
                    <w:bottom w:val="single" w:sz="18" w:space="0" w:color="auto"/>
                  </w:tcBorders>
                  <w:vAlign w:val="center"/>
                </w:tcPr>
                <w:p w:rsidR="00A339BB" w:rsidRPr="00E86CBA" w:rsidRDefault="00A339BB" w:rsidP="00396226">
                  <w:pPr>
                    <w:pStyle w:val="HTMLPreformatted"/>
                    <w:rPr>
                      <w:rFonts w:ascii="Arial" w:hAnsi="Arial" w:cs="Arial"/>
                      <w:lang/>
                    </w:rPr>
                  </w:pPr>
                  <w:r w:rsidRPr="00E86CBA">
                    <w:rPr>
                      <w:rFonts w:ascii="Arial" w:hAnsi="Arial" w:cs="Arial"/>
                      <w:lang/>
                    </w:rPr>
                    <w:t>Final discussion</w:t>
                  </w:r>
                </w:p>
              </w:tc>
              <w:tc>
                <w:tcPr>
                  <w:tcW w:w="314" w:type="pct"/>
                  <w:tcBorders>
                    <w:bottom w:val="single" w:sz="18" w:space="0" w:color="auto"/>
                    <w:right w:val="single" w:sz="18" w:space="0" w:color="auto"/>
                  </w:tcBorders>
                  <w:vAlign w:val="center"/>
                </w:tcPr>
                <w:p w:rsidR="00A339BB" w:rsidRPr="00E86CBA" w:rsidRDefault="00A339BB" w:rsidP="00396226">
                  <w:pPr>
                    <w:spacing w:after="0" w:line="240" w:lineRule="auto"/>
                    <w:jc w:val="both"/>
                    <w:rPr>
                      <w:rFonts w:ascii="Arial" w:hAnsi="Arial" w:cs="Arial"/>
                      <w:sz w:val="20"/>
                      <w:szCs w:val="20"/>
                      <w:lang/>
                    </w:rPr>
                  </w:pPr>
                  <w:r w:rsidRPr="00E86CBA">
                    <w:rPr>
                      <w:rFonts w:ascii="Arial" w:hAnsi="Arial" w:cs="Arial"/>
                      <w:sz w:val="20"/>
                      <w:szCs w:val="20"/>
                      <w:lang/>
                    </w:rPr>
                    <w:t>2</w:t>
                  </w:r>
                </w:p>
              </w:tc>
            </w:tr>
          </w:tbl>
          <w:p w:rsidR="007868FB" w:rsidRDefault="007868FB" w:rsidP="00E82EA3">
            <w:pPr>
              <w:tabs>
                <w:tab w:val="left" w:pos="2820"/>
              </w:tabs>
              <w:spacing w:after="0"/>
              <w:rPr>
                <w:rFonts w:ascii="Arial" w:hAnsi="Arial" w:cs="Arial"/>
                <w:sz w:val="20"/>
                <w:szCs w:val="20"/>
                <w:lang w:val="en-GB"/>
              </w:rPr>
            </w:pPr>
          </w:p>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A339BB">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396226" w:rsidRDefault="003C1D58" w:rsidP="00396226">
            <w:pPr>
              <w:tabs>
                <w:tab w:val="left" w:pos="2820"/>
              </w:tabs>
              <w:spacing w:after="0"/>
              <w:rPr>
                <w:rFonts w:ascii="Arial" w:hAnsi="Arial" w:cs="Arial"/>
                <w:color w:val="222222"/>
                <w:sz w:val="20"/>
                <w:szCs w:val="20"/>
                <w:lang/>
              </w:rPr>
            </w:pPr>
            <w:r w:rsidRPr="00396226">
              <w:rPr>
                <w:rFonts w:ascii="Arial" w:hAnsi="Arial" w:cs="Arial"/>
                <w:color w:val="222222"/>
                <w:sz w:val="20"/>
                <w:szCs w:val="20"/>
                <w:lang/>
              </w:rPr>
              <w:t>X</w:t>
            </w:r>
            <w:r w:rsidR="007868FB" w:rsidRPr="00396226">
              <w:rPr>
                <w:rFonts w:ascii="Arial" w:hAnsi="Arial" w:cs="Arial"/>
                <w:color w:val="222222"/>
                <w:sz w:val="20"/>
                <w:szCs w:val="20"/>
                <w:lang/>
              </w:rPr>
              <w:t xml:space="preserve"> lectures</w:t>
            </w:r>
          </w:p>
          <w:p w:rsidR="007868FB" w:rsidRPr="00396226" w:rsidRDefault="00A24E19" w:rsidP="00396226">
            <w:pPr>
              <w:tabs>
                <w:tab w:val="left" w:pos="2820"/>
              </w:tabs>
              <w:spacing w:after="0"/>
              <w:rPr>
                <w:rFonts w:ascii="Arial" w:hAnsi="Arial" w:cs="Arial"/>
                <w:color w:val="222222"/>
                <w:sz w:val="20"/>
                <w:szCs w:val="20"/>
                <w:lang/>
              </w:rPr>
            </w:pPr>
            <w:r w:rsidRPr="00396226">
              <w:rPr>
                <w:rFonts w:ascii="Arial" w:hAnsi="Arial" w:cs="Arial"/>
                <w:color w:val="222222"/>
                <w:sz w:val="20"/>
                <w:szCs w:val="20"/>
                <w:lang/>
              </w:rPr>
              <w:t>☐</w:t>
            </w:r>
            <w:r w:rsidR="007868FB" w:rsidRPr="00396226">
              <w:rPr>
                <w:rFonts w:ascii="Arial" w:hAnsi="Arial" w:cs="Arial"/>
                <w:color w:val="222222"/>
                <w:sz w:val="20"/>
                <w:szCs w:val="20"/>
                <w:lang/>
              </w:rPr>
              <w:t xml:space="preserve"> seminars and workshops</w:t>
            </w:r>
          </w:p>
          <w:p w:rsidR="007868FB" w:rsidRPr="00396226" w:rsidRDefault="003C1D58" w:rsidP="00396226">
            <w:pPr>
              <w:tabs>
                <w:tab w:val="left" w:pos="2820"/>
              </w:tabs>
              <w:spacing w:after="0"/>
              <w:rPr>
                <w:rFonts w:ascii="Arial" w:hAnsi="Arial" w:cs="Arial"/>
                <w:color w:val="222222"/>
                <w:sz w:val="20"/>
                <w:szCs w:val="20"/>
                <w:lang/>
              </w:rPr>
            </w:pPr>
            <w:r w:rsidRPr="00396226">
              <w:rPr>
                <w:rFonts w:ascii="Arial" w:hAnsi="Arial" w:cs="Arial"/>
                <w:color w:val="222222"/>
                <w:sz w:val="20"/>
                <w:szCs w:val="20"/>
                <w:lang/>
              </w:rPr>
              <w:t>X</w:t>
            </w:r>
            <w:r w:rsidR="007868FB" w:rsidRPr="00396226">
              <w:rPr>
                <w:rFonts w:ascii="Arial" w:hAnsi="Arial" w:cs="Arial"/>
                <w:color w:val="222222"/>
                <w:sz w:val="20"/>
                <w:szCs w:val="20"/>
                <w:lang/>
              </w:rPr>
              <w:t xml:space="preserve"> exercises  </w:t>
            </w:r>
          </w:p>
          <w:p w:rsidR="007868FB" w:rsidRPr="00396226" w:rsidRDefault="007868FB" w:rsidP="00396226">
            <w:pPr>
              <w:tabs>
                <w:tab w:val="left" w:pos="2820"/>
              </w:tabs>
              <w:spacing w:after="0"/>
              <w:rPr>
                <w:rFonts w:ascii="Arial" w:hAnsi="Arial" w:cs="Arial"/>
                <w:color w:val="222222"/>
                <w:sz w:val="20"/>
                <w:szCs w:val="20"/>
                <w:lang/>
              </w:rPr>
            </w:pPr>
            <w:r w:rsidRPr="00396226">
              <w:rPr>
                <w:rFonts w:ascii="Arial" w:hAnsi="Arial" w:cs="Arial"/>
                <w:color w:val="222222"/>
                <w:sz w:val="20"/>
                <w:szCs w:val="20"/>
                <w:lang/>
              </w:rPr>
              <w:t>☐ on line in entirety</w:t>
            </w:r>
          </w:p>
          <w:p w:rsidR="007868FB" w:rsidRPr="00396226" w:rsidRDefault="003C1D58" w:rsidP="00396226">
            <w:pPr>
              <w:tabs>
                <w:tab w:val="left" w:pos="2820"/>
              </w:tabs>
              <w:spacing w:after="0"/>
              <w:rPr>
                <w:rFonts w:ascii="Arial" w:hAnsi="Arial" w:cs="Arial"/>
                <w:color w:val="222222"/>
                <w:sz w:val="20"/>
                <w:szCs w:val="20"/>
                <w:lang/>
              </w:rPr>
            </w:pPr>
            <w:r w:rsidRPr="00396226">
              <w:rPr>
                <w:rFonts w:ascii="Arial" w:hAnsi="Arial" w:cs="Arial"/>
                <w:color w:val="222222"/>
                <w:sz w:val="20"/>
                <w:szCs w:val="20"/>
                <w:lang/>
              </w:rPr>
              <w:t>X</w:t>
            </w:r>
            <w:r w:rsidR="007868FB" w:rsidRPr="00396226">
              <w:rPr>
                <w:rFonts w:ascii="Arial" w:hAnsi="Arial" w:cs="Arial"/>
                <w:color w:val="222222"/>
                <w:sz w:val="20"/>
                <w:szCs w:val="20"/>
                <w:lang/>
              </w:rPr>
              <w:t xml:space="preserve"> partial e-learning</w:t>
            </w:r>
          </w:p>
          <w:p w:rsidR="007868FB" w:rsidRPr="00396226" w:rsidRDefault="007868FB" w:rsidP="00396226">
            <w:pPr>
              <w:tabs>
                <w:tab w:val="left" w:pos="2820"/>
              </w:tabs>
              <w:spacing w:after="0"/>
              <w:rPr>
                <w:rFonts w:ascii="Arial" w:hAnsi="Arial" w:cs="Arial"/>
                <w:color w:val="222222"/>
                <w:sz w:val="20"/>
                <w:szCs w:val="20"/>
                <w:lang/>
              </w:rPr>
            </w:pPr>
            <w:r w:rsidRPr="00396226">
              <w:rPr>
                <w:rFonts w:ascii="Arial" w:hAnsi="Arial" w:cs="Arial"/>
                <w:color w:val="222222"/>
                <w:sz w:val="20"/>
                <w:szCs w:val="20"/>
                <w:lang/>
              </w:rPr>
              <w:t>☐ field work</w:t>
            </w:r>
          </w:p>
        </w:tc>
        <w:tc>
          <w:tcPr>
            <w:tcW w:w="4162" w:type="dxa"/>
            <w:gridSpan w:val="9"/>
            <w:vMerge w:val="restart"/>
            <w:tcMar>
              <w:left w:w="57" w:type="dxa"/>
              <w:right w:w="57" w:type="dxa"/>
            </w:tcMar>
            <w:vAlign w:val="center"/>
          </w:tcPr>
          <w:p w:rsidR="007868FB" w:rsidRPr="00396226" w:rsidRDefault="003C1D58" w:rsidP="00396226">
            <w:pPr>
              <w:tabs>
                <w:tab w:val="left" w:pos="2820"/>
              </w:tabs>
              <w:spacing w:after="0"/>
              <w:rPr>
                <w:rFonts w:ascii="Arial" w:hAnsi="Arial" w:cs="Arial"/>
                <w:color w:val="222222"/>
                <w:sz w:val="20"/>
                <w:szCs w:val="20"/>
                <w:lang/>
              </w:rPr>
            </w:pPr>
            <w:r w:rsidRPr="00396226">
              <w:rPr>
                <w:rFonts w:ascii="Arial" w:hAnsi="Arial" w:cs="Arial"/>
                <w:color w:val="222222"/>
                <w:sz w:val="20"/>
                <w:szCs w:val="20"/>
                <w:lang/>
              </w:rPr>
              <w:t>X</w:t>
            </w:r>
            <w:r w:rsidR="007868FB" w:rsidRPr="00396226">
              <w:rPr>
                <w:rFonts w:ascii="Arial" w:hAnsi="Arial" w:cs="Arial"/>
                <w:color w:val="222222"/>
                <w:sz w:val="20"/>
                <w:szCs w:val="20"/>
                <w:lang/>
              </w:rPr>
              <w:t xml:space="preserve"> independent assignments</w:t>
            </w:r>
          </w:p>
          <w:p w:rsidR="007868FB" w:rsidRPr="00396226" w:rsidRDefault="007868FB" w:rsidP="00396226">
            <w:pPr>
              <w:tabs>
                <w:tab w:val="left" w:pos="2820"/>
              </w:tabs>
              <w:spacing w:after="0"/>
              <w:rPr>
                <w:rFonts w:ascii="Arial" w:hAnsi="Arial" w:cs="Arial"/>
                <w:color w:val="222222"/>
                <w:sz w:val="20"/>
                <w:szCs w:val="20"/>
                <w:lang/>
              </w:rPr>
            </w:pPr>
            <w:r w:rsidRPr="00396226">
              <w:rPr>
                <w:rFonts w:ascii="Arial" w:hAnsi="Arial" w:cs="Arial"/>
                <w:color w:val="222222"/>
                <w:sz w:val="20"/>
                <w:szCs w:val="20"/>
                <w:lang/>
              </w:rPr>
              <w:t xml:space="preserve">☐ multimedia </w:t>
            </w:r>
          </w:p>
          <w:p w:rsidR="007868FB" w:rsidRPr="00396226" w:rsidRDefault="007868FB" w:rsidP="00396226">
            <w:pPr>
              <w:tabs>
                <w:tab w:val="left" w:pos="2820"/>
              </w:tabs>
              <w:spacing w:after="0"/>
              <w:rPr>
                <w:rFonts w:ascii="Arial" w:hAnsi="Arial" w:cs="Arial"/>
                <w:color w:val="222222"/>
                <w:sz w:val="20"/>
                <w:szCs w:val="20"/>
                <w:lang/>
              </w:rPr>
            </w:pPr>
            <w:r w:rsidRPr="00396226">
              <w:rPr>
                <w:rFonts w:ascii="Arial" w:hAnsi="Arial" w:cs="Arial"/>
                <w:color w:val="222222"/>
                <w:sz w:val="20"/>
                <w:szCs w:val="20"/>
                <w:lang/>
              </w:rPr>
              <w:t>☐ laboratory</w:t>
            </w:r>
          </w:p>
          <w:p w:rsidR="007868FB" w:rsidRPr="00396226" w:rsidRDefault="003C1D58" w:rsidP="00396226">
            <w:pPr>
              <w:tabs>
                <w:tab w:val="left" w:pos="2820"/>
              </w:tabs>
              <w:spacing w:after="0"/>
              <w:rPr>
                <w:rFonts w:ascii="Arial" w:hAnsi="Arial" w:cs="Arial"/>
                <w:color w:val="222222"/>
                <w:sz w:val="20"/>
                <w:szCs w:val="20"/>
                <w:lang/>
              </w:rPr>
            </w:pPr>
            <w:r w:rsidRPr="00396226">
              <w:rPr>
                <w:rFonts w:ascii="Arial" w:hAnsi="Arial" w:cs="Arial"/>
                <w:color w:val="222222"/>
                <w:sz w:val="20"/>
                <w:szCs w:val="20"/>
                <w:lang/>
              </w:rPr>
              <w:t>X</w:t>
            </w:r>
            <w:r w:rsidR="007868FB" w:rsidRPr="00396226">
              <w:rPr>
                <w:rFonts w:ascii="Arial" w:hAnsi="Arial" w:cs="Arial"/>
                <w:color w:val="222222"/>
                <w:sz w:val="20"/>
                <w:szCs w:val="20"/>
                <w:lang/>
              </w:rPr>
              <w:t xml:space="preserve"> work with mentor</w:t>
            </w:r>
          </w:p>
          <w:p w:rsidR="007868FB" w:rsidRPr="00396226" w:rsidRDefault="007868FB" w:rsidP="00396226">
            <w:pPr>
              <w:tabs>
                <w:tab w:val="left" w:pos="2820"/>
              </w:tabs>
              <w:spacing w:after="0"/>
              <w:rPr>
                <w:rFonts w:ascii="Arial" w:hAnsi="Arial" w:cs="Arial"/>
                <w:color w:val="222222"/>
                <w:sz w:val="20"/>
                <w:szCs w:val="20"/>
                <w:lang/>
              </w:rPr>
            </w:pPr>
            <w:r w:rsidRPr="00396226">
              <w:rPr>
                <w:rFonts w:ascii="Arial" w:hAnsi="Arial" w:cs="Arial"/>
                <w:color w:val="222222"/>
                <w:sz w:val="20"/>
                <w:szCs w:val="20"/>
                <w:lang/>
              </w:rPr>
              <w:t xml:space="preserve">☐ </w:t>
            </w:r>
            <w:r w:rsidR="00F56FBE" w:rsidRPr="00396226">
              <w:rPr>
                <w:rFonts w:ascii="Arial" w:hAnsi="Arial" w:cs="Arial"/>
                <w:color w:val="222222"/>
                <w:sz w:val="20"/>
                <w:szCs w:val="20"/>
                <w:lang/>
              </w:rPr>
              <w:fldChar w:fldCharType="begin">
                <w:ffData>
                  <w:name w:val="Text1"/>
                  <w:enabled/>
                  <w:calcOnExit w:val="0"/>
                  <w:textInput/>
                </w:ffData>
              </w:fldChar>
            </w:r>
            <w:r w:rsidRPr="00396226">
              <w:rPr>
                <w:rFonts w:ascii="Arial" w:hAnsi="Arial" w:cs="Arial"/>
                <w:color w:val="222222"/>
                <w:sz w:val="20"/>
                <w:szCs w:val="20"/>
                <w:lang/>
              </w:rPr>
              <w:instrText xml:space="preserve"> FORMTEXT </w:instrText>
            </w:r>
            <w:r w:rsidR="00F56FBE" w:rsidRPr="00396226">
              <w:rPr>
                <w:rFonts w:ascii="Arial" w:hAnsi="Arial" w:cs="Arial"/>
                <w:color w:val="222222"/>
                <w:sz w:val="20"/>
                <w:szCs w:val="20"/>
                <w:lang/>
              </w:rPr>
            </w:r>
            <w:r w:rsidR="00F56FBE" w:rsidRPr="00396226">
              <w:rPr>
                <w:rFonts w:ascii="Arial" w:hAnsi="Arial" w:cs="Arial"/>
                <w:color w:val="222222"/>
                <w:sz w:val="20"/>
                <w:szCs w:val="20"/>
                <w:lang/>
              </w:rPr>
              <w:fldChar w:fldCharType="separate"/>
            </w:r>
            <w:r w:rsidRPr="00396226">
              <w:rPr>
                <w:rFonts w:ascii="Arial" w:hAnsi="Arial" w:cs="Arial"/>
                <w:color w:val="222222"/>
                <w:sz w:val="20"/>
                <w:szCs w:val="20"/>
                <w:lang/>
              </w:rPr>
              <w:t> </w:t>
            </w:r>
            <w:r w:rsidRPr="00396226">
              <w:rPr>
                <w:rFonts w:ascii="Arial" w:hAnsi="Arial" w:cs="Arial"/>
                <w:color w:val="222222"/>
                <w:sz w:val="20"/>
                <w:szCs w:val="20"/>
                <w:lang/>
              </w:rPr>
              <w:t> </w:t>
            </w:r>
            <w:r w:rsidRPr="00396226">
              <w:rPr>
                <w:rFonts w:ascii="Arial" w:hAnsi="Arial" w:cs="Arial"/>
                <w:color w:val="222222"/>
                <w:sz w:val="20"/>
                <w:szCs w:val="20"/>
                <w:lang/>
              </w:rPr>
              <w:t> </w:t>
            </w:r>
            <w:r w:rsidRPr="00396226">
              <w:rPr>
                <w:rFonts w:ascii="Arial" w:hAnsi="Arial" w:cs="Arial"/>
                <w:color w:val="222222"/>
                <w:sz w:val="20"/>
                <w:szCs w:val="20"/>
                <w:lang/>
              </w:rPr>
              <w:t> </w:t>
            </w:r>
            <w:r w:rsidRPr="00396226">
              <w:rPr>
                <w:rFonts w:ascii="Arial" w:hAnsi="Arial" w:cs="Arial"/>
                <w:color w:val="222222"/>
                <w:sz w:val="20"/>
                <w:szCs w:val="20"/>
                <w:lang/>
              </w:rPr>
              <w:t> </w:t>
            </w:r>
            <w:r w:rsidR="00F56FBE" w:rsidRPr="00396226">
              <w:rPr>
                <w:rFonts w:ascii="Arial" w:hAnsi="Arial" w:cs="Arial"/>
                <w:color w:val="222222"/>
                <w:sz w:val="20"/>
                <w:szCs w:val="20"/>
                <w:lang/>
              </w:rPr>
              <w:fldChar w:fldCharType="end"/>
            </w:r>
            <w:r w:rsidRPr="00396226">
              <w:rPr>
                <w:rFonts w:ascii="Arial" w:hAnsi="Arial" w:cs="Arial"/>
                <w:color w:val="222222"/>
                <w:sz w:val="20"/>
                <w:szCs w:val="20"/>
                <w:lang/>
              </w:rPr>
              <w:t xml:space="preserve"> (other)  </w:t>
            </w:r>
          </w:p>
        </w:tc>
      </w:tr>
      <w:tr w:rsidR="007868FB" w:rsidRPr="00C8401B" w:rsidTr="00A339BB">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396226" w:rsidRDefault="007868FB" w:rsidP="00396226">
            <w:pPr>
              <w:tabs>
                <w:tab w:val="left" w:pos="2820"/>
              </w:tabs>
              <w:spacing w:after="0"/>
              <w:rPr>
                <w:rFonts w:ascii="Arial" w:hAnsi="Arial" w:cs="Arial"/>
                <w:color w:val="222222"/>
                <w:sz w:val="20"/>
                <w:szCs w:val="20"/>
                <w:lang/>
              </w:rPr>
            </w:pPr>
          </w:p>
        </w:tc>
        <w:tc>
          <w:tcPr>
            <w:tcW w:w="4162" w:type="dxa"/>
            <w:gridSpan w:val="9"/>
            <w:vMerge/>
            <w:tcMar>
              <w:left w:w="57" w:type="dxa"/>
              <w:right w:w="57" w:type="dxa"/>
            </w:tcMar>
            <w:vAlign w:val="center"/>
          </w:tcPr>
          <w:p w:rsidR="007868FB" w:rsidRPr="00396226" w:rsidRDefault="007868FB" w:rsidP="00396226">
            <w:pPr>
              <w:tabs>
                <w:tab w:val="left" w:pos="2820"/>
              </w:tabs>
              <w:spacing w:after="0"/>
              <w:rPr>
                <w:rFonts w:ascii="Arial" w:hAnsi="Arial" w:cs="Arial"/>
                <w:color w:val="222222"/>
                <w:sz w:val="20"/>
                <w:szCs w:val="20"/>
                <w:lang/>
              </w:rPr>
            </w:pPr>
          </w:p>
        </w:tc>
      </w:tr>
      <w:tr w:rsidR="007868FB" w:rsidRPr="00C8401B" w:rsidTr="00A339B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396226" w:rsidRDefault="00396226" w:rsidP="00396226">
            <w:pPr>
              <w:tabs>
                <w:tab w:val="left" w:pos="2820"/>
              </w:tabs>
              <w:spacing w:after="0"/>
              <w:jc w:val="both"/>
              <w:rPr>
                <w:rFonts w:ascii="Arial" w:hAnsi="Arial" w:cs="Arial"/>
                <w:color w:val="222222"/>
                <w:sz w:val="20"/>
                <w:szCs w:val="20"/>
                <w:lang/>
              </w:rPr>
            </w:pPr>
            <w:r w:rsidRPr="00396226">
              <w:rPr>
                <w:rFonts w:ascii="Arial" w:hAnsi="Arial" w:cs="Arial"/>
                <w:color w:val="222222"/>
                <w:sz w:val="20"/>
                <w:szCs w:val="20"/>
                <w:lang/>
              </w:rPr>
              <w:t>The student</w:t>
            </w:r>
            <w:r>
              <w:rPr>
                <w:rFonts w:ascii="Arial" w:hAnsi="Arial" w:cs="Arial"/>
                <w:color w:val="222222"/>
                <w:sz w:val="20"/>
                <w:szCs w:val="20"/>
                <w:lang/>
              </w:rPr>
              <w:t xml:space="preserve">s </w:t>
            </w:r>
            <w:r w:rsidRPr="00396226">
              <w:rPr>
                <w:rFonts w:ascii="Arial" w:hAnsi="Arial" w:cs="Arial"/>
                <w:color w:val="222222"/>
                <w:sz w:val="20"/>
                <w:szCs w:val="20"/>
                <w:lang/>
              </w:rPr>
              <w:t>are</w:t>
            </w:r>
            <w:r>
              <w:rPr>
                <w:rFonts w:ascii="Arial" w:hAnsi="Arial" w:cs="Arial"/>
                <w:color w:val="222222"/>
                <w:sz w:val="20"/>
                <w:szCs w:val="20"/>
                <w:lang/>
              </w:rPr>
              <w:t xml:space="preserve"> </w:t>
            </w:r>
            <w:r w:rsidRPr="00396226">
              <w:rPr>
                <w:rFonts w:ascii="Arial" w:hAnsi="Arial" w:cs="Arial"/>
                <w:color w:val="222222"/>
                <w:sz w:val="20"/>
                <w:szCs w:val="20"/>
                <w:lang/>
              </w:rPr>
              <w:t>obliged</w:t>
            </w:r>
            <w:r>
              <w:rPr>
                <w:rFonts w:ascii="Arial" w:hAnsi="Arial" w:cs="Arial"/>
                <w:color w:val="222222"/>
                <w:sz w:val="20"/>
                <w:szCs w:val="20"/>
                <w:lang/>
              </w:rPr>
              <w:t xml:space="preserve"> to attend the class, participate in course activities properly, and perform the above stated assignments</w:t>
            </w:r>
            <w:r w:rsidRPr="00396226">
              <w:rPr>
                <w:rFonts w:ascii="Arial" w:hAnsi="Arial" w:cs="Arial"/>
                <w:color w:val="222222"/>
                <w:sz w:val="20"/>
                <w:szCs w:val="20"/>
                <w:lang/>
              </w:rPr>
              <w:t>. The requiremen</w:t>
            </w:r>
            <w:r w:rsidR="00267D5E">
              <w:rPr>
                <w:rFonts w:ascii="Arial" w:hAnsi="Arial" w:cs="Arial"/>
                <w:color w:val="222222"/>
                <w:sz w:val="20"/>
                <w:szCs w:val="20"/>
                <w:lang/>
              </w:rPr>
              <w:t>t for a signature is minimum 6</w:t>
            </w:r>
            <w:bookmarkStart w:id="0" w:name="_GoBack"/>
            <w:bookmarkEnd w:id="0"/>
            <w:r w:rsidRPr="00834D26">
              <w:rPr>
                <w:rFonts w:ascii="Arial" w:hAnsi="Arial" w:cs="Arial"/>
                <w:color w:val="222222"/>
                <w:sz w:val="20"/>
                <w:szCs w:val="20"/>
                <w:lang/>
              </w:rPr>
              <w:t xml:space="preserve">0% </w:t>
            </w:r>
            <w:r>
              <w:rPr>
                <w:rFonts w:ascii="Arial" w:hAnsi="Arial" w:cs="Arial"/>
                <w:color w:val="222222"/>
                <w:sz w:val="20"/>
                <w:szCs w:val="20"/>
                <w:lang/>
              </w:rPr>
              <w:t xml:space="preserve">lecture </w:t>
            </w:r>
            <w:r w:rsidRPr="00834D26">
              <w:rPr>
                <w:rFonts w:ascii="Arial" w:hAnsi="Arial" w:cs="Arial"/>
                <w:color w:val="222222"/>
                <w:sz w:val="20"/>
                <w:szCs w:val="20"/>
                <w:lang/>
              </w:rPr>
              <w:t xml:space="preserve">attendance, </w:t>
            </w:r>
            <w:r>
              <w:rPr>
                <w:rFonts w:ascii="Arial" w:hAnsi="Arial" w:cs="Arial"/>
                <w:color w:val="222222"/>
                <w:sz w:val="20"/>
                <w:szCs w:val="20"/>
                <w:lang/>
              </w:rPr>
              <w:t>and 100% exercises.</w:t>
            </w:r>
            <w:r w:rsidRPr="00396226">
              <w:rPr>
                <w:rFonts w:ascii="Arial" w:hAnsi="Arial" w:cs="Arial"/>
                <w:color w:val="222222"/>
                <w:sz w:val="20"/>
                <w:szCs w:val="20"/>
                <w:lang/>
              </w:rPr>
              <w:t xml:space="preserve"> The condition for accessing the exam is the signature and the Final assignment</w:t>
            </w:r>
            <w:r>
              <w:rPr>
                <w:rFonts w:ascii="Arial" w:hAnsi="Arial" w:cs="Arial"/>
                <w:color w:val="222222"/>
                <w:sz w:val="20"/>
                <w:szCs w:val="20"/>
                <w:lang/>
              </w:rPr>
              <w:t>.</w:t>
            </w:r>
          </w:p>
        </w:tc>
      </w:tr>
      <w:tr w:rsidR="007868FB" w:rsidRPr="00C8401B" w:rsidTr="00A339BB">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3C1D58"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F56FBE"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3C1D58" w:rsidP="00E82EA3">
            <w:pPr>
              <w:pStyle w:val="FieldText"/>
              <w:rPr>
                <w:rFonts w:ascii="Arial" w:hAnsi="Arial" w:cs="Arial"/>
                <w:b w:val="0"/>
                <w:color w:val="000000"/>
                <w:sz w:val="20"/>
                <w:szCs w:val="20"/>
                <w:lang w:val="en-GB"/>
              </w:rPr>
            </w:pPr>
            <w:r>
              <w:rPr>
                <w:rFonts w:ascii="Arial" w:hAnsi="Arial" w:cs="Arial"/>
                <w:b w:val="0"/>
                <w:sz w:val="20"/>
                <w:szCs w:val="20"/>
                <w:lang w:val="en-GB"/>
              </w:rPr>
              <w:t>1</w:t>
            </w:r>
          </w:p>
        </w:tc>
      </w:tr>
      <w:tr w:rsidR="007868FB" w:rsidRPr="00C8401B" w:rsidTr="00A339BB">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F56FBE"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F56FBE"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F56FBE"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A339BB">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C8401B" w:rsidRDefault="00F56FBE"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F56FBE"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A339BB">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F56FBE"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F56FB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F56FB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339BB">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3C1D58" w:rsidRDefault="003C1D58" w:rsidP="00E82EA3">
            <w:pPr>
              <w:tabs>
                <w:tab w:val="left" w:pos="2820"/>
              </w:tabs>
              <w:spacing w:after="0"/>
              <w:rPr>
                <w:rFonts w:ascii="Arial" w:hAnsi="Arial" w:cs="Arial"/>
                <w:i/>
                <w:color w:val="000000"/>
                <w:sz w:val="20"/>
                <w:szCs w:val="20"/>
                <w:highlight w:val="yellow"/>
                <w:lang w:val="en-GB"/>
              </w:rPr>
            </w:pPr>
            <w:r w:rsidRPr="003C1D58">
              <w:rPr>
                <w:rFonts w:ascii="Arial" w:hAnsi="Arial" w:cs="Arial"/>
                <w:i/>
                <w:sz w:val="20"/>
                <w:szCs w:val="20"/>
                <w:lang w:val="en-GB"/>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3C1D58" w:rsidP="00E82EA3">
            <w:pPr>
              <w:tabs>
                <w:tab w:val="left" w:pos="2820"/>
              </w:tabs>
              <w:spacing w:after="0"/>
              <w:rPr>
                <w:rFonts w:ascii="Arial" w:hAnsi="Arial" w:cs="Arial"/>
                <w:color w:val="000000"/>
                <w:sz w:val="20"/>
                <w:szCs w:val="20"/>
                <w:highlight w:val="yellow"/>
                <w:lang w:val="en-GB"/>
              </w:rPr>
            </w:pPr>
            <w:r>
              <w:rPr>
                <w:rFonts w:ascii="Arial" w:hAnsi="Arial" w:cs="Arial"/>
                <w:sz w:val="20"/>
                <w:szCs w:val="20"/>
                <w:lang w:val="en-GB"/>
              </w:rPr>
              <w:t>1</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F56FB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F56FB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339BB">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B54608" w:rsidRDefault="00A339BB" w:rsidP="00A339BB">
            <w:pPr>
              <w:tabs>
                <w:tab w:val="left" w:pos="2820"/>
              </w:tabs>
              <w:spacing w:after="0"/>
              <w:rPr>
                <w:rFonts w:ascii="Arial" w:hAnsi="Arial" w:cs="Arial"/>
                <w:color w:val="222222"/>
                <w:sz w:val="20"/>
                <w:szCs w:val="20"/>
                <w:lang/>
              </w:rPr>
            </w:pPr>
            <w:r w:rsidRPr="00E470CA">
              <w:rPr>
                <w:rFonts w:ascii="Arial" w:hAnsi="Arial" w:cs="Arial"/>
                <w:color w:val="222222"/>
                <w:sz w:val="20"/>
                <w:szCs w:val="20"/>
                <w:lang/>
              </w:rPr>
              <w:t>Model of point’s accumulation is used as method of student progress continuous monitoring.</w:t>
            </w:r>
            <w:r w:rsidR="00265F50">
              <w:rPr>
                <w:rFonts w:ascii="Arial" w:hAnsi="Arial" w:cs="Arial"/>
                <w:color w:val="222222"/>
                <w:sz w:val="20"/>
                <w:szCs w:val="20"/>
                <w:lang/>
              </w:rPr>
              <w:t xml:space="preserve"> </w:t>
            </w:r>
            <w:r w:rsidRPr="00E470CA">
              <w:rPr>
                <w:rFonts w:ascii="Arial" w:hAnsi="Arial" w:cs="Arial"/>
                <w:color w:val="222222"/>
                <w:sz w:val="20"/>
                <w:szCs w:val="20"/>
                <w:lang/>
              </w:rPr>
              <w:t xml:space="preserve"> </w:t>
            </w:r>
            <w:r w:rsidR="00265F50">
              <w:rPr>
                <w:rFonts w:ascii="Arial" w:hAnsi="Arial" w:cs="Arial"/>
                <w:color w:val="222222"/>
                <w:sz w:val="20"/>
                <w:szCs w:val="20"/>
                <w:lang/>
              </w:rPr>
              <w:t>D</w:t>
            </w:r>
            <w:r w:rsidR="00402CD5">
              <w:rPr>
                <w:rFonts w:ascii="Arial" w:hAnsi="Arial" w:cs="Arial"/>
                <w:color w:val="222222"/>
                <w:sz w:val="20"/>
                <w:szCs w:val="20"/>
                <w:lang/>
              </w:rPr>
              <w:t xml:space="preserve">uring the semester </w:t>
            </w:r>
            <w:r w:rsidR="00402CD5" w:rsidRPr="00E470CA">
              <w:rPr>
                <w:rFonts w:ascii="Arial" w:hAnsi="Arial" w:cs="Arial"/>
                <w:color w:val="222222"/>
                <w:sz w:val="20"/>
                <w:szCs w:val="20"/>
                <w:lang/>
              </w:rPr>
              <w:t>the</w:t>
            </w:r>
            <w:r w:rsidRPr="00E470CA">
              <w:rPr>
                <w:rFonts w:ascii="Arial" w:hAnsi="Arial" w:cs="Arial"/>
                <w:color w:val="222222"/>
                <w:sz w:val="20"/>
                <w:szCs w:val="20"/>
                <w:lang/>
              </w:rPr>
              <w:t xml:space="preserve"> students have </w:t>
            </w:r>
            <w:r w:rsidR="00402CD5">
              <w:rPr>
                <w:rFonts w:ascii="Arial" w:hAnsi="Arial" w:cs="Arial"/>
                <w:color w:val="222222"/>
                <w:sz w:val="20"/>
                <w:szCs w:val="20"/>
                <w:lang/>
              </w:rPr>
              <w:t xml:space="preserve">the </w:t>
            </w:r>
            <w:r w:rsidRPr="00E470CA">
              <w:rPr>
                <w:rFonts w:ascii="Arial" w:hAnsi="Arial" w:cs="Arial"/>
                <w:color w:val="222222"/>
                <w:sz w:val="20"/>
                <w:szCs w:val="20"/>
                <w:lang/>
              </w:rPr>
              <w:t>opportunity</w:t>
            </w:r>
            <w:r w:rsidR="00B54608">
              <w:rPr>
                <w:rFonts w:ascii="Arial" w:hAnsi="Arial" w:cs="Arial"/>
                <w:color w:val="222222"/>
                <w:sz w:val="20"/>
                <w:szCs w:val="20"/>
                <w:lang/>
              </w:rPr>
              <w:t xml:space="preserve"> acquire the right of direct grade enrollment by</w:t>
            </w:r>
            <w:r w:rsidRPr="00E470CA">
              <w:rPr>
                <w:rFonts w:ascii="Arial" w:hAnsi="Arial" w:cs="Arial"/>
                <w:color w:val="222222"/>
                <w:sz w:val="20"/>
                <w:szCs w:val="20"/>
                <w:lang/>
              </w:rPr>
              <w:t xml:space="preserve"> collect</w:t>
            </w:r>
            <w:r w:rsidR="00B54608">
              <w:rPr>
                <w:rFonts w:ascii="Arial" w:hAnsi="Arial" w:cs="Arial"/>
                <w:color w:val="222222"/>
                <w:sz w:val="20"/>
                <w:szCs w:val="20"/>
                <w:lang/>
              </w:rPr>
              <w:t xml:space="preserve">ing a total of 100 points </w:t>
            </w:r>
            <w:r w:rsidR="00502D4A">
              <w:rPr>
                <w:rFonts w:ascii="Arial" w:hAnsi="Arial" w:cs="Arial"/>
                <w:color w:val="222222"/>
                <w:sz w:val="20"/>
                <w:szCs w:val="20"/>
                <w:lang/>
              </w:rPr>
              <w:t xml:space="preserve">within the following </w:t>
            </w:r>
            <w:r w:rsidR="00B54608">
              <w:rPr>
                <w:rFonts w:ascii="Arial" w:hAnsi="Arial" w:cs="Arial"/>
                <w:color w:val="222222"/>
                <w:sz w:val="20"/>
                <w:szCs w:val="20"/>
                <w:lang/>
              </w:rPr>
              <w:t>activities</w:t>
            </w:r>
            <w:r>
              <w:rPr>
                <w:rFonts w:ascii="Arial" w:hAnsi="Arial" w:cs="Arial"/>
                <w:color w:val="222222"/>
                <w:sz w:val="20"/>
                <w:szCs w:val="20"/>
                <w:lang/>
              </w:rPr>
              <w:t>:</w:t>
            </w:r>
            <w:r w:rsidR="00F06DD7">
              <w:rPr>
                <w:rFonts w:ascii="Arial" w:hAnsi="Arial" w:cs="Arial"/>
                <w:color w:val="222222"/>
                <w:sz w:val="20"/>
                <w:szCs w:val="20"/>
                <w:lang/>
              </w:rPr>
              <w:t xml:space="preserve"> t</w:t>
            </w:r>
            <w:r w:rsidR="003934E9" w:rsidRPr="00E86E62">
              <w:rPr>
                <w:rFonts w:ascii="Arial" w:hAnsi="Arial" w:cs="Arial"/>
                <w:color w:val="222222"/>
                <w:sz w:val="20"/>
                <w:szCs w:val="20"/>
                <w:lang/>
              </w:rPr>
              <w:t>ests</w:t>
            </w:r>
            <w:r w:rsidRPr="00E86E62">
              <w:rPr>
                <w:rFonts w:ascii="Arial" w:hAnsi="Arial" w:cs="Arial"/>
                <w:color w:val="222222"/>
                <w:sz w:val="20"/>
                <w:szCs w:val="20"/>
                <w:lang/>
              </w:rPr>
              <w:t xml:space="preserve"> (6x6</w:t>
            </w:r>
            <w:r w:rsidR="00B54608">
              <w:rPr>
                <w:rFonts w:ascii="Arial" w:hAnsi="Arial" w:cs="Arial"/>
                <w:color w:val="222222"/>
                <w:sz w:val="20"/>
                <w:szCs w:val="20"/>
                <w:lang/>
              </w:rPr>
              <w:t xml:space="preserve"> points</w:t>
            </w:r>
            <w:r w:rsidRPr="00E86E62">
              <w:rPr>
                <w:rFonts w:ascii="Arial" w:hAnsi="Arial" w:cs="Arial"/>
                <w:color w:val="222222"/>
                <w:sz w:val="20"/>
                <w:szCs w:val="20"/>
                <w:lang/>
              </w:rPr>
              <w:t>)</w:t>
            </w:r>
            <w:r w:rsidR="003934E9" w:rsidRPr="00E86E62">
              <w:rPr>
                <w:rFonts w:ascii="Arial" w:hAnsi="Arial" w:cs="Arial"/>
                <w:color w:val="222222"/>
                <w:sz w:val="20"/>
                <w:szCs w:val="20"/>
                <w:lang/>
              </w:rPr>
              <w:t>,</w:t>
            </w:r>
            <w:r w:rsidRPr="00E86E62">
              <w:rPr>
                <w:rFonts w:ascii="Arial" w:hAnsi="Arial" w:cs="Arial"/>
                <w:color w:val="222222"/>
                <w:sz w:val="20"/>
                <w:szCs w:val="20"/>
                <w:lang/>
              </w:rPr>
              <w:t xml:space="preserve"> exercises</w:t>
            </w:r>
            <w:r w:rsidR="003934E9" w:rsidRPr="00E86E62">
              <w:rPr>
                <w:rFonts w:ascii="Arial" w:hAnsi="Arial" w:cs="Arial"/>
                <w:color w:val="222222"/>
                <w:sz w:val="20"/>
                <w:szCs w:val="20"/>
                <w:lang/>
              </w:rPr>
              <w:t>/assignments</w:t>
            </w:r>
            <w:r w:rsidRPr="00E86E62">
              <w:rPr>
                <w:rFonts w:ascii="Arial" w:hAnsi="Arial" w:cs="Arial"/>
                <w:color w:val="222222"/>
                <w:sz w:val="20"/>
                <w:szCs w:val="20"/>
                <w:lang/>
              </w:rPr>
              <w:t xml:space="preserve"> (13x2</w:t>
            </w:r>
            <w:r w:rsidR="00B54608">
              <w:rPr>
                <w:rFonts w:ascii="Arial" w:hAnsi="Arial" w:cs="Arial"/>
                <w:color w:val="222222"/>
                <w:sz w:val="20"/>
                <w:szCs w:val="20"/>
                <w:lang/>
              </w:rPr>
              <w:t xml:space="preserve"> points</w:t>
            </w:r>
            <w:r w:rsidRPr="00E86E62">
              <w:rPr>
                <w:rFonts w:ascii="Arial" w:hAnsi="Arial" w:cs="Arial"/>
                <w:color w:val="222222"/>
                <w:sz w:val="20"/>
                <w:szCs w:val="20"/>
                <w:lang/>
              </w:rPr>
              <w:t xml:space="preserve">) </w:t>
            </w:r>
            <w:r w:rsidR="00E86E62" w:rsidRPr="00E86E62">
              <w:rPr>
                <w:rFonts w:ascii="Arial" w:hAnsi="Arial" w:cs="Arial"/>
                <w:color w:val="222222"/>
                <w:sz w:val="20"/>
                <w:szCs w:val="20"/>
                <w:lang/>
              </w:rPr>
              <w:t>homework</w:t>
            </w:r>
            <w:r w:rsidRPr="00E86E62">
              <w:rPr>
                <w:rFonts w:ascii="Arial" w:hAnsi="Arial" w:cs="Arial"/>
                <w:color w:val="222222"/>
                <w:sz w:val="20"/>
                <w:szCs w:val="20"/>
                <w:lang/>
              </w:rPr>
              <w:t xml:space="preserve"> (2X4</w:t>
            </w:r>
            <w:r w:rsidR="00B54608">
              <w:rPr>
                <w:rFonts w:ascii="Arial" w:hAnsi="Arial" w:cs="Arial"/>
                <w:color w:val="222222"/>
                <w:sz w:val="20"/>
                <w:szCs w:val="20"/>
                <w:lang/>
              </w:rPr>
              <w:t xml:space="preserve"> points</w:t>
            </w:r>
            <w:r w:rsidR="00396226">
              <w:rPr>
                <w:rFonts w:ascii="Arial" w:hAnsi="Arial" w:cs="Arial"/>
                <w:color w:val="222222"/>
                <w:sz w:val="20"/>
                <w:szCs w:val="20"/>
                <w:lang/>
              </w:rPr>
              <w:t>), C</w:t>
            </w:r>
            <w:r w:rsidRPr="00E86E62">
              <w:rPr>
                <w:rFonts w:ascii="Arial" w:hAnsi="Arial" w:cs="Arial"/>
                <w:color w:val="222222"/>
                <w:sz w:val="20"/>
                <w:szCs w:val="20"/>
                <w:lang/>
              </w:rPr>
              <w:t xml:space="preserve">ase study </w:t>
            </w:r>
            <w:r w:rsidR="00402CD5">
              <w:rPr>
                <w:rFonts w:ascii="Arial" w:hAnsi="Arial" w:cs="Arial"/>
                <w:color w:val="222222"/>
                <w:sz w:val="20"/>
                <w:szCs w:val="20"/>
                <w:lang/>
              </w:rPr>
              <w:t>(10</w:t>
            </w:r>
            <w:r w:rsidR="00B54608">
              <w:rPr>
                <w:rFonts w:ascii="Arial" w:hAnsi="Arial" w:cs="Arial"/>
                <w:color w:val="222222"/>
                <w:sz w:val="20"/>
                <w:szCs w:val="20"/>
                <w:lang/>
              </w:rPr>
              <w:t xml:space="preserve"> points</w:t>
            </w:r>
            <w:r w:rsidR="00396226">
              <w:rPr>
                <w:rFonts w:ascii="Arial" w:hAnsi="Arial" w:cs="Arial"/>
                <w:color w:val="222222"/>
                <w:sz w:val="20"/>
                <w:szCs w:val="20"/>
                <w:lang/>
              </w:rPr>
              <w:t>) and Fi</w:t>
            </w:r>
            <w:r w:rsidR="00402CD5">
              <w:rPr>
                <w:rFonts w:ascii="Arial" w:hAnsi="Arial" w:cs="Arial"/>
                <w:color w:val="222222"/>
                <w:sz w:val="20"/>
                <w:szCs w:val="20"/>
                <w:lang/>
              </w:rPr>
              <w:t>nal assignment (20</w:t>
            </w:r>
            <w:r w:rsidR="00B54608">
              <w:rPr>
                <w:rFonts w:ascii="Arial" w:hAnsi="Arial" w:cs="Arial"/>
                <w:color w:val="222222"/>
                <w:sz w:val="20"/>
                <w:szCs w:val="20"/>
                <w:lang/>
              </w:rPr>
              <w:t xml:space="preserve"> points</w:t>
            </w:r>
            <w:r w:rsidR="00402CD5">
              <w:rPr>
                <w:rFonts w:ascii="Arial" w:hAnsi="Arial" w:cs="Arial"/>
                <w:color w:val="222222"/>
                <w:sz w:val="20"/>
                <w:szCs w:val="20"/>
                <w:lang/>
              </w:rPr>
              <w:t xml:space="preserve">). </w:t>
            </w:r>
          </w:p>
          <w:p w:rsidR="00702EE0" w:rsidRDefault="002B79B8" w:rsidP="00A339BB">
            <w:pPr>
              <w:tabs>
                <w:tab w:val="left" w:pos="2820"/>
              </w:tabs>
              <w:spacing w:after="0"/>
              <w:rPr>
                <w:rFonts w:ascii="Arial" w:hAnsi="Arial" w:cs="Arial"/>
                <w:color w:val="222222"/>
                <w:sz w:val="20"/>
                <w:szCs w:val="20"/>
                <w:lang/>
              </w:rPr>
            </w:pPr>
            <w:r>
              <w:rPr>
                <w:rFonts w:ascii="Arial" w:hAnsi="Arial" w:cs="Arial"/>
                <w:color w:val="222222"/>
                <w:sz w:val="20"/>
                <w:szCs w:val="20"/>
                <w:lang/>
              </w:rPr>
              <w:t xml:space="preserve">The </w:t>
            </w:r>
            <w:r w:rsidRPr="009D2F98">
              <w:rPr>
                <w:rFonts w:ascii="Arial" w:hAnsi="Arial" w:cs="Arial"/>
                <w:color w:val="222222"/>
                <w:sz w:val="20"/>
                <w:szCs w:val="20"/>
                <w:lang/>
              </w:rPr>
              <w:t xml:space="preserve">pointing threshold </w:t>
            </w:r>
            <w:r>
              <w:rPr>
                <w:rFonts w:ascii="Arial" w:hAnsi="Arial" w:cs="Arial"/>
                <w:color w:val="222222"/>
                <w:sz w:val="20"/>
                <w:szCs w:val="20"/>
                <w:lang/>
              </w:rPr>
              <w:t xml:space="preserve">and the </w:t>
            </w:r>
            <w:r w:rsidR="00702EE0" w:rsidRPr="00E470CA">
              <w:rPr>
                <w:rFonts w:ascii="Arial" w:hAnsi="Arial" w:cs="Arial"/>
                <w:color w:val="222222"/>
                <w:sz w:val="20"/>
                <w:szCs w:val="20"/>
                <w:lang/>
              </w:rPr>
              <w:t xml:space="preserve">grading scale </w:t>
            </w:r>
            <w:r>
              <w:rPr>
                <w:rFonts w:ascii="Arial" w:hAnsi="Arial" w:cs="Arial"/>
                <w:color w:val="222222"/>
                <w:sz w:val="20"/>
                <w:szCs w:val="20"/>
                <w:lang/>
              </w:rPr>
              <w:t xml:space="preserve">are </w:t>
            </w:r>
            <w:r w:rsidR="00702EE0" w:rsidRPr="00E470CA">
              <w:rPr>
                <w:rFonts w:ascii="Arial" w:hAnsi="Arial" w:cs="Arial"/>
                <w:color w:val="222222"/>
                <w:sz w:val="20"/>
                <w:szCs w:val="20"/>
                <w:lang/>
              </w:rPr>
              <w:t xml:space="preserve">as follows: </w:t>
            </w:r>
          </w:p>
          <w:p w:rsidR="00E86CBA" w:rsidRPr="00396226" w:rsidRDefault="00702EE0" w:rsidP="009D2F98">
            <w:pPr>
              <w:tabs>
                <w:tab w:val="left" w:pos="2820"/>
              </w:tabs>
              <w:spacing w:after="0"/>
              <w:rPr>
                <w:rFonts w:ascii="Arial" w:hAnsi="Arial" w:cs="Arial"/>
                <w:lang/>
              </w:rPr>
            </w:pPr>
            <w:r>
              <w:rPr>
                <w:rFonts w:ascii="Arial" w:hAnsi="Arial" w:cs="Arial"/>
                <w:color w:val="222222"/>
                <w:sz w:val="20"/>
                <w:szCs w:val="20"/>
                <w:lang/>
              </w:rPr>
              <w:t>&lt; 70 = back to written exam</w:t>
            </w:r>
            <w:r>
              <w:rPr>
                <w:rFonts w:ascii="Arial" w:hAnsi="Arial" w:cs="Arial"/>
                <w:color w:val="222222"/>
                <w:sz w:val="20"/>
                <w:szCs w:val="20"/>
                <w:lang/>
              </w:rPr>
              <w:br/>
              <w:t>70-75</w:t>
            </w:r>
            <w:r w:rsidRPr="00E470CA">
              <w:rPr>
                <w:rFonts w:ascii="Arial" w:hAnsi="Arial" w:cs="Arial"/>
                <w:color w:val="222222"/>
                <w:sz w:val="20"/>
                <w:szCs w:val="20"/>
                <w:lang/>
              </w:rPr>
              <w:t xml:space="preserve"> = </w:t>
            </w:r>
            <w:r>
              <w:rPr>
                <w:rFonts w:ascii="Arial" w:hAnsi="Arial" w:cs="Arial"/>
                <w:color w:val="222222"/>
                <w:sz w:val="20"/>
                <w:szCs w:val="20"/>
                <w:lang/>
              </w:rPr>
              <w:t>sufficient (2)</w:t>
            </w:r>
            <w:r>
              <w:rPr>
                <w:rFonts w:ascii="Arial" w:hAnsi="Arial" w:cs="Arial"/>
                <w:color w:val="222222"/>
                <w:sz w:val="20"/>
                <w:szCs w:val="20"/>
                <w:lang/>
              </w:rPr>
              <w:br/>
              <w:t>76-80</w:t>
            </w:r>
            <w:r w:rsidRPr="00E470CA">
              <w:rPr>
                <w:rFonts w:ascii="Arial" w:hAnsi="Arial" w:cs="Arial"/>
                <w:color w:val="222222"/>
                <w:sz w:val="20"/>
                <w:szCs w:val="20"/>
                <w:lang/>
              </w:rPr>
              <w:t xml:space="preserve"> = </w:t>
            </w:r>
            <w:r>
              <w:rPr>
                <w:rFonts w:ascii="Arial" w:hAnsi="Arial" w:cs="Arial"/>
                <w:color w:val="222222"/>
                <w:sz w:val="20"/>
                <w:szCs w:val="20"/>
                <w:lang/>
              </w:rPr>
              <w:t>good (3)</w:t>
            </w:r>
            <w:r>
              <w:rPr>
                <w:rFonts w:ascii="Arial" w:hAnsi="Arial" w:cs="Arial"/>
                <w:color w:val="222222"/>
                <w:sz w:val="20"/>
                <w:szCs w:val="20"/>
                <w:lang/>
              </w:rPr>
              <w:br/>
              <w:t>81-85</w:t>
            </w:r>
            <w:r w:rsidRPr="00E470CA">
              <w:rPr>
                <w:rFonts w:ascii="Arial" w:hAnsi="Arial" w:cs="Arial"/>
                <w:color w:val="222222"/>
                <w:sz w:val="20"/>
                <w:szCs w:val="20"/>
                <w:lang/>
              </w:rPr>
              <w:t xml:space="preserve"> = very good (4)</w:t>
            </w:r>
            <w:r w:rsidRPr="00E470CA">
              <w:rPr>
                <w:rFonts w:ascii="Arial" w:hAnsi="Arial" w:cs="Arial"/>
                <w:color w:val="222222"/>
                <w:sz w:val="20"/>
                <w:szCs w:val="20"/>
                <w:lang/>
              </w:rPr>
              <w:br/>
            </w:r>
            <w:r>
              <w:rPr>
                <w:rFonts w:ascii="Arial" w:hAnsi="Arial" w:cs="Arial"/>
                <w:color w:val="222222"/>
                <w:sz w:val="20"/>
                <w:szCs w:val="20"/>
                <w:lang/>
              </w:rPr>
              <w:t>86-100</w:t>
            </w:r>
            <w:r w:rsidRPr="00E470CA">
              <w:rPr>
                <w:rFonts w:ascii="Arial" w:hAnsi="Arial" w:cs="Arial"/>
                <w:color w:val="222222"/>
                <w:sz w:val="20"/>
                <w:szCs w:val="20"/>
                <w:lang/>
              </w:rPr>
              <w:t xml:space="preserve"> = </w:t>
            </w:r>
            <w:r>
              <w:rPr>
                <w:rFonts w:ascii="Arial" w:hAnsi="Arial" w:cs="Arial"/>
                <w:color w:val="222222"/>
                <w:sz w:val="20"/>
                <w:szCs w:val="20"/>
                <w:lang/>
              </w:rPr>
              <w:t>excellent (5)</w:t>
            </w:r>
            <w:r>
              <w:rPr>
                <w:rFonts w:ascii="Arial" w:hAnsi="Arial" w:cs="Arial"/>
                <w:color w:val="222222"/>
                <w:sz w:val="20"/>
                <w:szCs w:val="20"/>
                <w:lang/>
              </w:rPr>
              <w:br/>
            </w:r>
            <w:r w:rsidR="00E86E62" w:rsidRPr="00E86CBA">
              <w:rPr>
                <w:rFonts w:ascii="Arial" w:hAnsi="Arial" w:cs="Arial"/>
                <w:sz w:val="20"/>
                <w:szCs w:val="20"/>
                <w:lang/>
              </w:rPr>
              <w:t xml:space="preserve">Upon the announcement of </w:t>
            </w:r>
            <w:r w:rsidR="00396226">
              <w:rPr>
                <w:rFonts w:ascii="Arial" w:hAnsi="Arial" w:cs="Arial"/>
                <w:sz w:val="20"/>
                <w:szCs w:val="20"/>
                <w:lang/>
              </w:rPr>
              <w:t>the</w:t>
            </w:r>
            <w:r w:rsidR="00E86CBA" w:rsidRPr="00E86CBA">
              <w:rPr>
                <w:rFonts w:ascii="Arial" w:hAnsi="Arial" w:cs="Arial"/>
                <w:sz w:val="20"/>
                <w:szCs w:val="20"/>
                <w:lang/>
              </w:rPr>
              <w:t xml:space="preserve"> </w:t>
            </w:r>
            <w:r w:rsidR="00E86E62" w:rsidRPr="00E86CBA">
              <w:rPr>
                <w:rFonts w:ascii="Arial" w:hAnsi="Arial" w:cs="Arial"/>
                <w:sz w:val="20"/>
                <w:szCs w:val="20"/>
                <w:lang/>
              </w:rPr>
              <w:t>assessment results, students have opportunity of assessment insight in consultancy hours.</w:t>
            </w:r>
            <w:r w:rsidR="00E86E62" w:rsidRPr="00E470CA">
              <w:rPr>
                <w:rFonts w:ascii="Arial" w:hAnsi="Arial" w:cs="Arial"/>
                <w:color w:val="222222"/>
                <w:sz w:val="20"/>
                <w:szCs w:val="20"/>
                <w:lang/>
              </w:rPr>
              <w:br/>
            </w:r>
            <w:r w:rsidR="009D2F98" w:rsidRPr="009D2F98">
              <w:rPr>
                <w:rFonts w:ascii="Arial" w:hAnsi="Arial" w:cs="Arial"/>
                <w:color w:val="222222"/>
                <w:sz w:val="20"/>
                <w:szCs w:val="20"/>
                <w:lang/>
              </w:rPr>
              <w:t xml:space="preserve">The exam is confirmed </w:t>
            </w:r>
            <w:r w:rsidR="00A339BB" w:rsidRPr="009D2F98">
              <w:rPr>
                <w:rFonts w:ascii="Arial" w:hAnsi="Arial" w:cs="Arial"/>
                <w:color w:val="222222"/>
                <w:sz w:val="20"/>
                <w:szCs w:val="20"/>
                <w:lang/>
              </w:rPr>
              <w:t xml:space="preserve">passed if the student has </w:t>
            </w:r>
            <w:r w:rsidR="009B3D26" w:rsidRPr="009D2F98">
              <w:rPr>
                <w:rFonts w:ascii="Arial" w:hAnsi="Arial" w:cs="Arial"/>
                <w:color w:val="222222"/>
                <w:sz w:val="20"/>
                <w:szCs w:val="20"/>
                <w:lang/>
              </w:rPr>
              <w:t>achieved</w:t>
            </w:r>
            <w:r w:rsidR="00A339BB" w:rsidRPr="009D2F98">
              <w:rPr>
                <w:rFonts w:ascii="Arial" w:hAnsi="Arial" w:cs="Arial"/>
                <w:color w:val="222222"/>
                <w:sz w:val="20"/>
                <w:szCs w:val="20"/>
                <w:lang/>
              </w:rPr>
              <w:t xml:space="preserve"> </w:t>
            </w:r>
            <w:r w:rsidR="00F06DD7" w:rsidRPr="009D2F98">
              <w:rPr>
                <w:rFonts w:ascii="Arial" w:hAnsi="Arial" w:cs="Arial"/>
                <w:color w:val="222222"/>
                <w:sz w:val="20"/>
                <w:szCs w:val="20"/>
                <w:lang/>
              </w:rPr>
              <w:t>70 points (or more</w:t>
            </w:r>
            <w:r w:rsidR="009B3D26" w:rsidRPr="009D2F98">
              <w:rPr>
                <w:rFonts w:ascii="Arial" w:hAnsi="Arial" w:cs="Arial"/>
                <w:color w:val="222222"/>
                <w:sz w:val="20"/>
                <w:szCs w:val="20"/>
                <w:lang/>
              </w:rPr>
              <w:t>) by cumulating</w:t>
            </w:r>
            <w:r w:rsidR="00A339BB" w:rsidRPr="009D2F98">
              <w:rPr>
                <w:rFonts w:ascii="Arial" w:hAnsi="Arial" w:cs="Arial"/>
                <w:color w:val="222222"/>
                <w:sz w:val="20"/>
                <w:szCs w:val="20"/>
                <w:lang/>
              </w:rPr>
              <w:t xml:space="preserve"> scores</w:t>
            </w:r>
            <w:r w:rsidR="009B3D26" w:rsidRPr="009D2F98">
              <w:rPr>
                <w:rFonts w:ascii="Arial" w:hAnsi="Arial" w:cs="Arial"/>
                <w:color w:val="222222"/>
                <w:sz w:val="20"/>
                <w:szCs w:val="20"/>
                <w:lang/>
              </w:rPr>
              <w:t xml:space="preserve"> realized on: tests, </w:t>
            </w:r>
            <w:r w:rsidR="00A339BB" w:rsidRPr="009D2F98">
              <w:rPr>
                <w:rFonts w:ascii="Arial" w:hAnsi="Arial" w:cs="Arial"/>
                <w:color w:val="222222"/>
                <w:sz w:val="20"/>
                <w:szCs w:val="20"/>
                <w:lang/>
              </w:rPr>
              <w:t>exercises</w:t>
            </w:r>
            <w:r w:rsidR="009B3D26" w:rsidRPr="009D2F98">
              <w:rPr>
                <w:rFonts w:ascii="Arial" w:hAnsi="Arial" w:cs="Arial"/>
                <w:color w:val="222222"/>
                <w:sz w:val="20"/>
                <w:szCs w:val="20"/>
                <w:lang/>
              </w:rPr>
              <w:t xml:space="preserve"> assignments,</w:t>
            </w:r>
            <w:r w:rsidR="00A339BB" w:rsidRPr="009D2F98">
              <w:rPr>
                <w:rFonts w:ascii="Arial" w:hAnsi="Arial" w:cs="Arial"/>
                <w:color w:val="222222"/>
                <w:sz w:val="20"/>
                <w:szCs w:val="20"/>
                <w:lang/>
              </w:rPr>
              <w:t xml:space="preserve"> case studie</w:t>
            </w:r>
            <w:r w:rsidR="009B3D26" w:rsidRPr="009D2F98">
              <w:rPr>
                <w:rFonts w:ascii="Arial" w:hAnsi="Arial" w:cs="Arial"/>
                <w:color w:val="222222"/>
                <w:sz w:val="20"/>
                <w:szCs w:val="20"/>
                <w:lang/>
              </w:rPr>
              <w:t>s</w:t>
            </w:r>
            <w:r w:rsidR="00A339BB" w:rsidRPr="009D2F98">
              <w:rPr>
                <w:rFonts w:ascii="Arial" w:hAnsi="Arial" w:cs="Arial"/>
                <w:color w:val="222222"/>
                <w:sz w:val="20"/>
                <w:szCs w:val="20"/>
                <w:lang/>
              </w:rPr>
              <w:t xml:space="preserve"> and final assignments.</w:t>
            </w:r>
            <w:r w:rsidR="00A339BB" w:rsidRPr="009D2F98">
              <w:rPr>
                <w:rFonts w:ascii="Arial" w:hAnsi="Arial" w:cs="Arial"/>
                <w:color w:val="222222"/>
                <w:sz w:val="20"/>
                <w:szCs w:val="20"/>
                <w:lang/>
              </w:rPr>
              <w:br/>
            </w:r>
            <w:r w:rsidR="009B3D26" w:rsidRPr="009D2F98">
              <w:rPr>
                <w:rFonts w:ascii="Arial" w:hAnsi="Arial" w:cs="Arial"/>
                <w:color w:val="222222"/>
                <w:sz w:val="20"/>
                <w:szCs w:val="20"/>
                <w:lang/>
              </w:rPr>
              <w:t>The students who do not achieve</w:t>
            </w:r>
            <w:r w:rsidR="00A339BB" w:rsidRPr="009D2F98">
              <w:rPr>
                <w:rFonts w:ascii="Arial" w:hAnsi="Arial" w:cs="Arial"/>
                <w:color w:val="222222"/>
                <w:sz w:val="20"/>
                <w:szCs w:val="20"/>
                <w:lang/>
              </w:rPr>
              <w:t xml:space="preserve"> the </w:t>
            </w:r>
            <w:r w:rsidR="009B3D26" w:rsidRPr="009D2F98">
              <w:rPr>
                <w:rFonts w:ascii="Arial" w:hAnsi="Arial" w:cs="Arial"/>
                <w:color w:val="222222"/>
                <w:sz w:val="20"/>
                <w:szCs w:val="20"/>
                <w:lang/>
              </w:rPr>
              <w:t>pointing threshold as stated above, have</w:t>
            </w:r>
            <w:r w:rsidR="00A339BB" w:rsidRPr="009D2F98">
              <w:rPr>
                <w:rFonts w:ascii="Arial" w:hAnsi="Arial" w:cs="Arial"/>
                <w:color w:val="222222"/>
                <w:sz w:val="20"/>
                <w:szCs w:val="20"/>
                <w:lang/>
              </w:rPr>
              <w:t xml:space="preserve"> to take a</w:t>
            </w:r>
            <w:r w:rsidR="009D2F98" w:rsidRPr="009D2F98">
              <w:rPr>
                <w:rFonts w:ascii="Arial" w:hAnsi="Arial" w:cs="Arial"/>
                <w:color w:val="222222"/>
                <w:sz w:val="20"/>
                <w:szCs w:val="20"/>
                <w:lang/>
              </w:rPr>
              <w:t xml:space="preserve"> written exam</w:t>
            </w:r>
            <w:r w:rsidR="00A339BB" w:rsidRPr="009D2F98">
              <w:rPr>
                <w:rFonts w:ascii="Arial" w:hAnsi="Arial" w:cs="Arial"/>
                <w:color w:val="222222"/>
                <w:sz w:val="20"/>
                <w:szCs w:val="20"/>
                <w:lang/>
              </w:rPr>
              <w:t xml:space="preserve"> which is considered passed </w:t>
            </w:r>
            <w:r w:rsidR="003B6486">
              <w:rPr>
                <w:rFonts w:ascii="Arial" w:hAnsi="Arial" w:cs="Arial"/>
                <w:color w:val="222222"/>
                <w:sz w:val="20"/>
                <w:szCs w:val="20"/>
                <w:lang/>
              </w:rPr>
              <w:t xml:space="preserve">with 70% </w:t>
            </w:r>
            <w:r w:rsidR="009D2F98" w:rsidRPr="009D2F98">
              <w:rPr>
                <w:rFonts w:ascii="Arial" w:hAnsi="Arial" w:cs="Arial"/>
                <w:color w:val="222222"/>
                <w:sz w:val="20"/>
                <w:szCs w:val="20"/>
                <w:lang/>
              </w:rPr>
              <w:t>accuracy.</w:t>
            </w:r>
            <w:r w:rsidR="00A339BB" w:rsidRPr="009D2F98">
              <w:rPr>
                <w:rFonts w:ascii="Arial" w:hAnsi="Arial" w:cs="Arial"/>
                <w:color w:val="222222"/>
                <w:sz w:val="20"/>
                <w:szCs w:val="20"/>
                <w:lang/>
              </w:rPr>
              <w:t xml:space="preserve"> </w:t>
            </w:r>
          </w:p>
          <w:p w:rsidR="007868FB" w:rsidRPr="00C8401B" w:rsidRDefault="00A339BB" w:rsidP="009D2F98">
            <w:pPr>
              <w:tabs>
                <w:tab w:val="left" w:pos="2820"/>
              </w:tabs>
              <w:spacing w:after="0"/>
              <w:rPr>
                <w:rFonts w:ascii="Arial" w:hAnsi="Arial" w:cs="Arial"/>
                <w:sz w:val="20"/>
                <w:szCs w:val="20"/>
                <w:lang w:val="en-GB"/>
              </w:rPr>
            </w:pPr>
            <w:r w:rsidRPr="009D2F98">
              <w:rPr>
                <w:rFonts w:ascii="Arial" w:hAnsi="Arial" w:cs="Arial"/>
                <w:color w:val="222222"/>
                <w:sz w:val="20"/>
                <w:szCs w:val="20"/>
                <w:lang/>
              </w:rPr>
              <w:t xml:space="preserve">The </w:t>
            </w:r>
            <w:r w:rsidR="009D2F98" w:rsidRPr="009D2F98">
              <w:rPr>
                <w:rFonts w:ascii="Arial" w:hAnsi="Arial" w:cs="Arial"/>
                <w:color w:val="222222"/>
                <w:sz w:val="20"/>
                <w:szCs w:val="20"/>
                <w:lang/>
              </w:rPr>
              <w:t xml:space="preserve">prerequisites to take </w:t>
            </w:r>
            <w:r w:rsidRPr="009D2F98">
              <w:rPr>
                <w:rFonts w:ascii="Arial" w:hAnsi="Arial" w:cs="Arial"/>
                <w:color w:val="222222"/>
                <w:sz w:val="20"/>
                <w:szCs w:val="20"/>
                <w:lang/>
              </w:rPr>
              <w:t xml:space="preserve">the </w:t>
            </w:r>
            <w:r w:rsidR="009D2F98" w:rsidRPr="009D2F98">
              <w:rPr>
                <w:rFonts w:ascii="Arial" w:hAnsi="Arial" w:cs="Arial"/>
                <w:color w:val="222222"/>
                <w:sz w:val="20"/>
                <w:szCs w:val="20"/>
                <w:lang/>
              </w:rPr>
              <w:t>written exam are</w:t>
            </w:r>
            <w:r w:rsidRPr="009D2F98">
              <w:rPr>
                <w:rFonts w:ascii="Arial" w:hAnsi="Arial" w:cs="Arial"/>
                <w:color w:val="222222"/>
                <w:sz w:val="20"/>
                <w:szCs w:val="20"/>
                <w:lang/>
              </w:rPr>
              <w:t xml:space="preserve"> the </w:t>
            </w:r>
            <w:r w:rsidR="009D2F98" w:rsidRPr="009D2F98">
              <w:rPr>
                <w:rFonts w:ascii="Arial" w:hAnsi="Arial" w:cs="Arial"/>
                <w:color w:val="222222"/>
                <w:sz w:val="20"/>
                <w:szCs w:val="20"/>
                <w:lang/>
              </w:rPr>
              <w:t xml:space="preserve">uploaded both, </w:t>
            </w:r>
            <w:r w:rsidRPr="009D2F98">
              <w:rPr>
                <w:rFonts w:ascii="Arial" w:hAnsi="Arial" w:cs="Arial"/>
                <w:color w:val="222222"/>
                <w:sz w:val="20"/>
                <w:szCs w:val="20"/>
                <w:lang/>
              </w:rPr>
              <w:t>Final assignment</w:t>
            </w:r>
            <w:r w:rsidR="009D2F98" w:rsidRPr="009D2F98">
              <w:rPr>
                <w:rFonts w:ascii="Arial" w:hAnsi="Arial" w:cs="Arial"/>
                <w:color w:val="222222"/>
                <w:sz w:val="20"/>
                <w:szCs w:val="20"/>
                <w:lang/>
              </w:rPr>
              <w:t xml:space="preserve"> and</w:t>
            </w:r>
            <w:r w:rsidR="00F06DD7" w:rsidRPr="009D2F98">
              <w:rPr>
                <w:rFonts w:ascii="Arial" w:hAnsi="Arial" w:cs="Arial"/>
                <w:color w:val="222222"/>
                <w:sz w:val="20"/>
                <w:szCs w:val="20"/>
                <w:lang/>
              </w:rPr>
              <w:t xml:space="preserve"> all exercises</w:t>
            </w:r>
            <w:r w:rsidR="009D2F98" w:rsidRPr="009D2F98">
              <w:rPr>
                <w:rFonts w:ascii="Arial" w:hAnsi="Arial" w:cs="Arial"/>
                <w:color w:val="222222"/>
                <w:sz w:val="20"/>
                <w:szCs w:val="20"/>
                <w:lang/>
              </w:rPr>
              <w:t xml:space="preserve"> assignments</w:t>
            </w:r>
            <w:r w:rsidR="00F06DD7" w:rsidRPr="009D2F98">
              <w:rPr>
                <w:rFonts w:ascii="Arial" w:hAnsi="Arial" w:cs="Arial"/>
                <w:color w:val="222222"/>
                <w:sz w:val="20"/>
                <w:szCs w:val="20"/>
                <w:lang/>
              </w:rPr>
              <w:t>.</w:t>
            </w:r>
          </w:p>
        </w:tc>
      </w:tr>
      <w:tr w:rsidR="007868FB" w:rsidRPr="00C8401B" w:rsidTr="00A339BB">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3C1D58" w:rsidRPr="00C8401B" w:rsidTr="00A339BB">
        <w:trPr>
          <w:trHeight w:val="75"/>
        </w:trPr>
        <w:tc>
          <w:tcPr>
            <w:tcW w:w="1912" w:type="dxa"/>
            <w:vMerge/>
            <w:tcBorders>
              <w:left w:val="single" w:sz="12" w:space="0" w:color="auto"/>
            </w:tcBorders>
            <w:shd w:val="clear" w:color="auto" w:fill="CCFFFF"/>
            <w:tcMar>
              <w:left w:w="57" w:type="dxa"/>
              <w:right w:w="57" w:type="dxa"/>
            </w:tcMar>
            <w:vAlign w:val="center"/>
          </w:tcPr>
          <w:p w:rsidR="003C1D58" w:rsidRPr="00C8401B" w:rsidRDefault="003C1D58"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C1D58" w:rsidRDefault="00B66704" w:rsidP="00B66704">
            <w:pPr>
              <w:pStyle w:val="ListParagraph"/>
              <w:numPr>
                <w:ilvl w:val="0"/>
                <w:numId w:val="10"/>
              </w:numPr>
              <w:rPr>
                <w:rFonts w:ascii="Arial" w:hAnsi="Arial" w:cs="Arial"/>
                <w:sz w:val="20"/>
                <w:szCs w:val="20"/>
              </w:rPr>
            </w:pPr>
            <w:r w:rsidRPr="00B66704">
              <w:rPr>
                <w:rFonts w:ascii="Arial" w:hAnsi="Arial" w:cs="Arial"/>
                <w:sz w:val="20"/>
                <w:szCs w:val="20"/>
              </w:rPr>
              <w:t xml:space="preserve">A guide to the project managment body of </w:t>
            </w:r>
            <w:r w:rsidRPr="00B66704">
              <w:rPr>
                <w:rFonts w:ascii="Arial" w:hAnsi="Arial" w:cs="Arial"/>
                <w:sz w:val="20"/>
                <w:szCs w:val="20"/>
              </w:rPr>
              <w:lastRenderedPageBreak/>
              <w:t xml:space="preserve">knowlegde </w:t>
            </w:r>
            <w:r>
              <w:rPr>
                <w:rFonts w:ascii="Arial" w:hAnsi="Arial" w:cs="Arial"/>
                <w:sz w:val="20"/>
                <w:szCs w:val="20"/>
              </w:rPr>
              <w:t>(2003)</w:t>
            </w:r>
            <w:r w:rsidRPr="00B66704">
              <w:rPr>
                <w:rFonts w:ascii="Arial" w:hAnsi="Arial" w:cs="Arial"/>
                <w:sz w:val="20"/>
                <w:szCs w:val="20"/>
              </w:rPr>
              <w:t>: (PMBOK guide) / [Project Management Institute], 2003</w:t>
            </w:r>
            <w:r>
              <w:rPr>
                <w:rFonts w:ascii="Arial" w:hAnsi="Arial" w:cs="Arial"/>
                <w:sz w:val="20"/>
                <w:szCs w:val="20"/>
              </w:rPr>
              <w:t>.</w:t>
            </w:r>
          </w:p>
          <w:p w:rsidR="00B66704" w:rsidRPr="00B66704" w:rsidRDefault="00F56FBE" w:rsidP="00B66704">
            <w:pPr>
              <w:pStyle w:val="ListParagraph"/>
              <w:tabs>
                <w:tab w:val="left" w:pos="2820"/>
              </w:tabs>
              <w:spacing w:after="0"/>
              <w:jc w:val="both"/>
              <w:rPr>
                <w:rFonts w:ascii="Arial" w:hAnsi="Arial" w:cs="Arial"/>
                <w:color w:val="FF0000"/>
                <w:sz w:val="20"/>
                <w:szCs w:val="20"/>
              </w:rPr>
            </w:pPr>
            <w:hyperlink r:id="rId7" w:history="1">
              <w:r w:rsidR="00B66704" w:rsidRPr="0073352C">
                <w:rPr>
                  <w:rFonts w:ascii="Arial" w:hAnsi="Arial" w:cs="Arial"/>
                  <w:color w:val="FF0000"/>
                  <w:sz w:val="20"/>
                  <w:szCs w:val="20"/>
                </w:rPr>
                <w:t>https://www.pmi.org/</w:t>
              </w:r>
            </w:hyperlink>
          </w:p>
        </w:tc>
        <w:tc>
          <w:tcPr>
            <w:tcW w:w="1244" w:type="dxa"/>
            <w:gridSpan w:val="2"/>
            <w:tcBorders>
              <w:top w:val="single" w:sz="8" w:space="0" w:color="auto"/>
              <w:left w:val="single" w:sz="8" w:space="0" w:color="auto"/>
              <w:right w:val="single" w:sz="8" w:space="0" w:color="auto"/>
            </w:tcBorders>
            <w:tcMar>
              <w:left w:w="57" w:type="dxa"/>
              <w:right w:w="57" w:type="dxa"/>
            </w:tcMar>
          </w:tcPr>
          <w:p w:rsidR="003C1D58" w:rsidRPr="00C8401B" w:rsidRDefault="0066229D"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lastRenderedPageBreak/>
              <w:t>2</w:t>
            </w:r>
          </w:p>
        </w:tc>
        <w:tc>
          <w:tcPr>
            <w:tcW w:w="1518" w:type="dxa"/>
            <w:gridSpan w:val="4"/>
            <w:tcBorders>
              <w:top w:val="single" w:sz="8" w:space="0" w:color="auto"/>
              <w:left w:val="single" w:sz="8" w:space="0" w:color="auto"/>
              <w:right w:val="single" w:sz="12" w:space="0" w:color="auto"/>
            </w:tcBorders>
            <w:tcMar>
              <w:left w:w="57" w:type="dxa"/>
              <w:right w:w="57" w:type="dxa"/>
            </w:tcMar>
          </w:tcPr>
          <w:p w:rsidR="003C1D58" w:rsidRPr="00C8401B" w:rsidRDefault="003C1D58" w:rsidP="00E82EA3">
            <w:pPr>
              <w:tabs>
                <w:tab w:val="left" w:pos="2820"/>
              </w:tabs>
              <w:spacing w:after="0"/>
              <w:jc w:val="center"/>
              <w:rPr>
                <w:rFonts w:ascii="Arial" w:hAnsi="Arial" w:cs="Arial"/>
                <w:color w:val="000000"/>
                <w:sz w:val="20"/>
                <w:szCs w:val="20"/>
                <w:lang w:val="en-GB"/>
              </w:rPr>
            </w:pPr>
          </w:p>
        </w:tc>
      </w:tr>
      <w:tr w:rsidR="003C1D58" w:rsidRPr="00C8401B" w:rsidTr="00A339BB">
        <w:trPr>
          <w:trHeight w:val="75"/>
        </w:trPr>
        <w:tc>
          <w:tcPr>
            <w:tcW w:w="1912" w:type="dxa"/>
            <w:vMerge/>
            <w:tcBorders>
              <w:left w:val="single" w:sz="12" w:space="0" w:color="auto"/>
            </w:tcBorders>
            <w:shd w:val="clear" w:color="auto" w:fill="CCFFFF"/>
            <w:tcMar>
              <w:left w:w="57" w:type="dxa"/>
              <w:right w:w="57" w:type="dxa"/>
            </w:tcMar>
            <w:vAlign w:val="center"/>
          </w:tcPr>
          <w:p w:rsidR="003C1D58" w:rsidRPr="00C8401B" w:rsidRDefault="003C1D58"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C1D58" w:rsidRPr="00AB4376" w:rsidRDefault="003C1D58" w:rsidP="0066229D">
            <w:pPr>
              <w:pStyle w:val="ListParagraph"/>
              <w:numPr>
                <w:ilvl w:val="0"/>
                <w:numId w:val="8"/>
              </w:numPr>
              <w:tabs>
                <w:tab w:val="left" w:pos="2820"/>
              </w:tabs>
              <w:spacing w:after="0"/>
              <w:jc w:val="both"/>
              <w:rPr>
                <w:rFonts w:ascii="Arial" w:hAnsi="Arial" w:cs="Arial"/>
                <w:sz w:val="20"/>
                <w:szCs w:val="20"/>
              </w:rPr>
            </w:pPr>
            <w:r w:rsidRPr="0066229D">
              <w:rPr>
                <w:rFonts w:ascii="Arial" w:hAnsi="Arial" w:cs="Arial"/>
                <w:sz w:val="20"/>
                <w:szCs w:val="20"/>
              </w:rPr>
              <w:t>Garbin Praničević, D (urednik): (2016): Menadžment informatičkih projekata, Ekonomski fakultet Split</w:t>
            </w:r>
          </w:p>
        </w:tc>
        <w:tc>
          <w:tcPr>
            <w:tcW w:w="1244" w:type="dxa"/>
            <w:gridSpan w:val="2"/>
            <w:tcBorders>
              <w:left w:val="single" w:sz="8" w:space="0" w:color="auto"/>
              <w:right w:val="single" w:sz="8" w:space="0" w:color="auto"/>
            </w:tcBorders>
            <w:tcMar>
              <w:left w:w="57" w:type="dxa"/>
              <w:right w:w="57" w:type="dxa"/>
            </w:tcMar>
          </w:tcPr>
          <w:p w:rsidR="003C1D58" w:rsidRPr="00C8401B" w:rsidRDefault="0066229D"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10</w:t>
            </w:r>
          </w:p>
        </w:tc>
        <w:tc>
          <w:tcPr>
            <w:tcW w:w="1518" w:type="dxa"/>
            <w:gridSpan w:val="4"/>
            <w:tcBorders>
              <w:left w:val="single" w:sz="8" w:space="0" w:color="auto"/>
              <w:right w:val="single" w:sz="12" w:space="0" w:color="auto"/>
            </w:tcBorders>
            <w:tcMar>
              <w:left w:w="57" w:type="dxa"/>
              <w:right w:w="57" w:type="dxa"/>
            </w:tcMar>
          </w:tcPr>
          <w:p w:rsidR="003C1D58" w:rsidRPr="00C8401B" w:rsidRDefault="003C1D58" w:rsidP="00E82EA3">
            <w:pPr>
              <w:tabs>
                <w:tab w:val="left" w:pos="2820"/>
              </w:tabs>
              <w:spacing w:after="0"/>
              <w:jc w:val="center"/>
              <w:rPr>
                <w:rFonts w:ascii="Arial" w:hAnsi="Arial" w:cs="Arial"/>
                <w:color w:val="000000"/>
                <w:sz w:val="20"/>
                <w:szCs w:val="20"/>
                <w:lang w:val="en-GB"/>
              </w:rPr>
            </w:pPr>
          </w:p>
        </w:tc>
      </w:tr>
      <w:tr w:rsidR="003C1D58" w:rsidRPr="00C8401B" w:rsidTr="00A339BB">
        <w:trPr>
          <w:trHeight w:val="75"/>
        </w:trPr>
        <w:tc>
          <w:tcPr>
            <w:tcW w:w="1912" w:type="dxa"/>
            <w:vMerge/>
            <w:tcBorders>
              <w:left w:val="single" w:sz="12" w:space="0" w:color="auto"/>
            </w:tcBorders>
            <w:shd w:val="clear" w:color="auto" w:fill="CCFFFF"/>
            <w:tcMar>
              <w:left w:w="57" w:type="dxa"/>
              <w:right w:w="57" w:type="dxa"/>
            </w:tcMar>
            <w:vAlign w:val="center"/>
          </w:tcPr>
          <w:p w:rsidR="003C1D58" w:rsidRPr="00C8401B" w:rsidRDefault="003C1D58"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C1D58" w:rsidRPr="0066229D" w:rsidRDefault="003C1D58" w:rsidP="0066229D">
            <w:pPr>
              <w:pStyle w:val="ListParagraph"/>
              <w:numPr>
                <w:ilvl w:val="0"/>
                <w:numId w:val="9"/>
              </w:numPr>
              <w:tabs>
                <w:tab w:val="left" w:pos="2820"/>
              </w:tabs>
              <w:spacing w:after="0"/>
              <w:rPr>
                <w:rFonts w:ascii="Arial" w:hAnsi="Arial" w:cs="Arial"/>
                <w:sz w:val="20"/>
                <w:szCs w:val="20"/>
              </w:rPr>
            </w:pPr>
            <w:r w:rsidRPr="0066229D">
              <w:rPr>
                <w:rFonts w:ascii="Arial" w:hAnsi="Arial" w:cs="Arial"/>
                <w:color w:val="000000" w:themeColor="text1"/>
                <w:sz w:val="20"/>
                <w:szCs w:val="20"/>
              </w:rPr>
              <w:t>Teaching materials uploaded on the Moodle's course page</w:t>
            </w:r>
            <w:r w:rsidRPr="0066229D">
              <w:rPr>
                <w:rFonts w:ascii="Arial" w:hAnsi="Arial" w:cs="Arial"/>
                <w:color w:val="FF0000"/>
                <w:sz w:val="20"/>
                <w:szCs w:val="20"/>
              </w:rPr>
              <w:t xml:space="preserve"> </w:t>
            </w:r>
          </w:p>
        </w:tc>
        <w:tc>
          <w:tcPr>
            <w:tcW w:w="1244" w:type="dxa"/>
            <w:gridSpan w:val="2"/>
            <w:tcBorders>
              <w:left w:val="single" w:sz="8" w:space="0" w:color="auto"/>
              <w:right w:val="single" w:sz="8" w:space="0" w:color="auto"/>
            </w:tcBorders>
            <w:tcMar>
              <w:left w:w="57" w:type="dxa"/>
              <w:right w:w="57" w:type="dxa"/>
            </w:tcMar>
          </w:tcPr>
          <w:p w:rsidR="003C1D58" w:rsidRPr="00C8401B" w:rsidRDefault="00F56FB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C1D5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C1D58" w:rsidRPr="00C8401B" w:rsidRDefault="00F56FB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C1D5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3C1D58" w:rsidRPr="00C8401B" w:rsidTr="00A339BB">
        <w:trPr>
          <w:trHeight w:val="75"/>
        </w:trPr>
        <w:tc>
          <w:tcPr>
            <w:tcW w:w="1912" w:type="dxa"/>
            <w:vMerge/>
            <w:tcBorders>
              <w:left w:val="single" w:sz="12" w:space="0" w:color="auto"/>
            </w:tcBorders>
            <w:shd w:val="clear" w:color="auto" w:fill="CCFFFF"/>
            <w:tcMar>
              <w:left w:w="57" w:type="dxa"/>
              <w:right w:w="57" w:type="dxa"/>
            </w:tcMar>
            <w:vAlign w:val="center"/>
          </w:tcPr>
          <w:p w:rsidR="003C1D58" w:rsidRPr="00C8401B" w:rsidRDefault="003C1D58"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502D4A" w:rsidRDefault="00502D4A" w:rsidP="00502D4A"/>
        </w:tc>
        <w:tc>
          <w:tcPr>
            <w:tcW w:w="1244" w:type="dxa"/>
            <w:gridSpan w:val="2"/>
            <w:tcBorders>
              <w:left w:val="single" w:sz="8" w:space="0" w:color="auto"/>
              <w:right w:val="single" w:sz="8" w:space="0" w:color="auto"/>
            </w:tcBorders>
            <w:tcMar>
              <w:left w:w="57" w:type="dxa"/>
              <w:right w:w="57" w:type="dxa"/>
            </w:tcMar>
          </w:tcPr>
          <w:p w:rsidR="003C1D58" w:rsidRPr="00C8401B" w:rsidRDefault="00F56FB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C1D5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C1D58" w:rsidRPr="00C8401B" w:rsidRDefault="00F56FB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C1D5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3C1D58" w:rsidRPr="00C8401B" w:rsidTr="00A339BB">
        <w:trPr>
          <w:trHeight w:val="175"/>
        </w:trPr>
        <w:tc>
          <w:tcPr>
            <w:tcW w:w="1912" w:type="dxa"/>
            <w:vMerge/>
            <w:tcBorders>
              <w:left w:val="single" w:sz="12" w:space="0" w:color="auto"/>
            </w:tcBorders>
            <w:shd w:val="clear" w:color="auto" w:fill="CCFFFF"/>
            <w:tcMar>
              <w:left w:w="57" w:type="dxa"/>
              <w:right w:w="57" w:type="dxa"/>
            </w:tcMar>
            <w:vAlign w:val="center"/>
          </w:tcPr>
          <w:p w:rsidR="003C1D58" w:rsidRPr="00C8401B" w:rsidRDefault="003C1D58"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3C1D58" w:rsidRDefault="003C1D58"/>
        </w:tc>
        <w:tc>
          <w:tcPr>
            <w:tcW w:w="1244" w:type="dxa"/>
            <w:gridSpan w:val="2"/>
            <w:tcBorders>
              <w:left w:val="single" w:sz="8" w:space="0" w:color="auto"/>
              <w:right w:val="single" w:sz="8" w:space="0" w:color="auto"/>
            </w:tcBorders>
            <w:tcMar>
              <w:left w:w="57" w:type="dxa"/>
              <w:right w:w="57" w:type="dxa"/>
            </w:tcMar>
          </w:tcPr>
          <w:p w:rsidR="003C1D58" w:rsidRPr="00C8401B" w:rsidRDefault="00F56FB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C1D5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C1D58" w:rsidRPr="00C8401B" w:rsidRDefault="00F56FB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3C1D5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003C1D58"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339BB">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F56FBE"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F56FBE"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F56FBE"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339BB">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F56FBE"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F56FBE"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F56FBE"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339BB">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C8401B" w:rsidRDefault="00F56FBE"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F56FB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F56FB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339BB">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66229D" w:rsidRPr="00986B3A" w:rsidRDefault="0066229D" w:rsidP="0066229D">
            <w:pPr>
              <w:pStyle w:val="ListParagraph"/>
              <w:numPr>
                <w:ilvl w:val="0"/>
                <w:numId w:val="8"/>
              </w:numPr>
              <w:tabs>
                <w:tab w:val="left" w:pos="2820"/>
              </w:tabs>
              <w:spacing w:after="0"/>
              <w:rPr>
                <w:rFonts w:ascii="Arial" w:hAnsi="Arial" w:cs="Arial"/>
                <w:sz w:val="20"/>
                <w:szCs w:val="20"/>
              </w:rPr>
            </w:pPr>
            <w:r w:rsidRPr="00986B3A">
              <w:rPr>
                <w:rFonts w:ascii="Arial" w:hAnsi="Arial" w:cs="Arial"/>
                <w:sz w:val="20"/>
                <w:szCs w:val="20"/>
              </w:rPr>
              <w:t>Fuller, M, Valacich, J., George, J.: Information Systems Project Management</w:t>
            </w:r>
            <w:r w:rsidR="00B66704">
              <w:rPr>
                <w:rFonts w:ascii="Arial" w:hAnsi="Arial" w:cs="Arial"/>
                <w:sz w:val="20"/>
                <w:szCs w:val="20"/>
              </w:rPr>
              <w:t xml:space="preserve"> (2008)</w:t>
            </w:r>
            <w:r w:rsidRPr="00986B3A">
              <w:rPr>
                <w:rFonts w:ascii="Arial" w:hAnsi="Arial" w:cs="Arial"/>
                <w:sz w:val="20"/>
                <w:szCs w:val="20"/>
              </w:rPr>
              <w:t>: A Process and Te</w:t>
            </w:r>
            <w:r w:rsidR="00B66704">
              <w:rPr>
                <w:rFonts w:ascii="Arial" w:hAnsi="Arial" w:cs="Arial"/>
                <w:sz w:val="20"/>
                <w:szCs w:val="20"/>
              </w:rPr>
              <w:t>am Approach, Prentice Hall</w:t>
            </w:r>
            <w:r w:rsidRPr="00986B3A">
              <w:rPr>
                <w:rFonts w:ascii="Arial" w:hAnsi="Arial" w:cs="Arial"/>
                <w:sz w:val="20"/>
                <w:szCs w:val="20"/>
              </w:rPr>
              <w:t>.</w:t>
            </w:r>
          </w:p>
          <w:p w:rsidR="0066229D" w:rsidRPr="0066229D" w:rsidRDefault="0066229D" w:rsidP="0066229D">
            <w:pPr>
              <w:pStyle w:val="ListParagraph"/>
              <w:numPr>
                <w:ilvl w:val="0"/>
                <w:numId w:val="8"/>
              </w:numPr>
              <w:tabs>
                <w:tab w:val="left" w:pos="2820"/>
              </w:tabs>
              <w:spacing w:after="0"/>
              <w:jc w:val="both"/>
              <w:rPr>
                <w:rFonts w:ascii="Arial" w:hAnsi="Arial" w:cs="Arial"/>
                <w:sz w:val="20"/>
                <w:szCs w:val="20"/>
              </w:rPr>
            </w:pPr>
            <w:r w:rsidRPr="0066229D">
              <w:rPr>
                <w:rFonts w:ascii="Arial" w:hAnsi="Arial" w:cs="Arial"/>
                <w:sz w:val="20"/>
                <w:szCs w:val="20"/>
              </w:rPr>
              <w:t>Schwalbe K. (2011). Information Technology Project Management. Course Technology, Boston.</w:t>
            </w:r>
          </w:p>
          <w:p w:rsidR="0066229D" w:rsidRPr="0066229D" w:rsidRDefault="0066229D" w:rsidP="0066229D">
            <w:pPr>
              <w:pStyle w:val="ListParagraph"/>
              <w:numPr>
                <w:ilvl w:val="0"/>
                <w:numId w:val="8"/>
              </w:numPr>
              <w:tabs>
                <w:tab w:val="left" w:pos="2820"/>
              </w:tabs>
              <w:spacing w:after="0"/>
              <w:jc w:val="both"/>
              <w:rPr>
                <w:rFonts w:ascii="Arial" w:hAnsi="Arial" w:cs="Arial"/>
                <w:sz w:val="20"/>
                <w:szCs w:val="20"/>
              </w:rPr>
            </w:pPr>
            <w:r w:rsidRPr="0066229D">
              <w:rPr>
                <w:rFonts w:ascii="Arial" w:hAnsi="Arial" w:cs="Arial"/>
                <w:sz w:val="20"/>
                <w:szCs w:val="20"/>
              </w:rPr>
              <w:t>Schwaber, K. (2004). Agile Project Management with SCRUM. Microsoft Press.</w:t>
            </w:r>
          </w:p>
          <w:p w:rsidR="0066229D" w:rsidRPr="0066229D" w:rsidRDefault="0066229D" w:rsidP="0066229D">
            <w:pPr>
              <w:pStyle w:val="ListParagraph"/>
              <w:numPr>
                <w:ilvl w:val="0"/>
                <w:numId w:val="8"/>
              </w:numPr>
              <w:tabs>
                <w:tab w:val="left" w:pos="2820"/>
              </w:tabs>
              <w:spacing w:after="0"/>
              <w:jc w:val="both"/>
              <w:rPr>
                <w:rFonts w:ascii="Arial" w:hAnsi="Arial" w:cs="Arial"/>
                <w:sz w:val="20"/>
                <w:szCs w:val="20"/>
              </w:rPr>
            </w:pPr>
            <w:r w:rsidRPr="0066229D">
              <w:rPr>
                <w:rFonts w:ascii="Arial" w:hAnsi="Arial" w:cs="Arial"/>
                <w:sz w:val="20"/>
                <w:szCs w:val="20"/>
              </w:rPr>
              <w:t>Remington, K., Pollack, J. (2008). Tools for complex projects. Gower, USA.</w:t>
            </w:r>
          </w:p>
          <w:p w:rsidR="007868FB" w:rsidRPr="00B66704" w:rsidRDefault="0066229D" w:rsidP="0066229D">
            <w:pPr>
              <w:pStyle w:val="ListParagraph"/>
              <w:numPr>
                <w:ilvl w:val="0"/>
                <w:numId w:val="8"/>
              </w:numPr>
              <w:tabs>
                <w:tab w:val="left" w:pos="2820"/>
              </w:tabs>
              <w:spacing w:after="0"/>
              <w:jc w:val="both"/>
              <w:rPr>
                <w:rFonts w:ascii="Arial" w:hAnsi="Arial" w:cs="Arial"/>
                <w:sz w:val="20"/>
                <w:szCs w:val="20"/>
              </w:rPr>
            </w:pPr>
            <w:r w:rsidRPr="0066229D">
              <w:rPr>
                <w:rFonts w:ascii="Arial" w:hAnsi="Arial" w:cs="Arial"/>
                <w:sz w:val="20"/>
                <w:szCs w:val="20"/>
              </w:rPr>
              <w:t>McManus, J., Wood-Harper. T.(2003). Information system project management: metods, tools and techniques. Prentice Hall, UK.</w:t>
            </w:r>
          </w:p>
          <w:p w:rsidR="00B66704" w:rsidRPr="00B66704" w:rsidRDefault="00F56FBE" w:rsidP="00B66704">
            <w:pPr>
              <w:pStyle w:val="ListParagraph"/>
              <w:numPr>
                <w:ilvl w:val="0"/>
                <w:numId w:val="8"/>
              </w:numPr>
              <w:tabs>
                <w:tab w:val="left" w:pos="2820"/>
              </w:tabs>
              <w:spacing w:after="0"/>
              <w:jc w:val="both"/>
              <w:rPr>
                <w:rFonts w:ascii="Arial" w:hAnsi="Arial" w:cs="Arial"/>
                <w:sz w:val="20"/>
                <w:szCs w:val="20"/>
              </w:rPr>
            </w:pPr>
            <w:hyperlink r:id="rId8" w:history="1">
              <w:r w:rsidR="00B66704" w:rsidRPr="00B66704">
                <w:rPr>
                  <w:rFonts w:ascii="Arial" w:hAnsi="Arial" w:cs="Arial"/>
                  <w:sz w:val="20"/>
                  <w:szCs w:val="20"/>
                </w:rPr>
                <w:t>https://www.pmi.org/certifications</w:t>
              </w:r>
            </w:hyperlink>
          </w:p>
          <w:p w:rsidR="00B66704" w:rsidRPr="00B66704" w:rsidRDefault="00F56FBE" w:rsidP="00B66704">
            <w:pPr>
              <w:pStyle w:val="ListParagraph"/>
              <w:numPr>
                <w:ilvl w:val="0"/>
                <w:numId w:val="8"/>
              </w:numPr>
              <w:tabs>
                <w:tab w:val="left" w:pos="2820"/>
              </w:tabs>
              <w:spacing w:after="0"/>
              <w:jc w:val="both"/>
              <w:rPr>
                <w:rFonts w:ascii="Arial" w:hAnsi="Arial" w:cs="Arial"/>
                <w:sz w:val="20"/>
                <w:szCs w:val="20"/>
              </w:rPr>
            </w:pPr>
            <w:hyperlink r:id="rId9" w:history="1">
              <w:r w:rsidR="00B66704" w:rsidRPr="00B66704">
                <w:rPr>
                  <w:rFonts w:ascii="Arial" w:hAnsi="Arial" w:cs="Arial"/>
                  <w:sz w:val="20"/>
                  <w:szCs w:val="20"/>
                </w:rPr>
                <w:t>https://www.gartner.com/en</w:t>
              </w:r>
            </w:hyperlink>
          </w:p>
        </w:tc>
      </w:tr>
      <w:tr w:rsidR="007868FB" w:rsidRPr="00C8401B" w:rsidTr="00A339BB">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66229D" w:rsidRPr="00B66704" w:rsidRDefault="0066229D" w:rsidP="0066229D">
            <w:pPr>
              <w:pStyle w:val="ListParagraph"/>
              <w:numPr>
                <w:ilvl w:val="0"/>
                <w:numId w:val="7"/>
              </w:numPr>
              <w:tabs>
                <w:tab w:val="left" w:pos="2820"/>
              </w:tabs>
              <w:spacing w:after="0" w:line="240" w:lineRule="auto"/>
              <w:rPr>
                <w:rFonts w:ascii="Arial" w:hAnsi="Arial" w:cs="Arial"/>
                <w:sz w:val="20"/>
                <w:szCs w:val="20"/>
              </w:rPr>
            </w:pPr>
            <w:r w:rsidRPr="00B66704">
              <w:rPr>
                <w:rFonts w:ascii="Arial" w:hAnsi="Arial" w:cs="Arial"/>
                <w:sz w:val="20"/>
                <w:szCs w:val="20"/>
              </w:rPr>
              <w:t>Monitoring attendance and performance of student’s obligations (Teacher)</w:t>
            </w:r>
            <w:r w:rsidRPr="00B66704">
              <w:rPr>
                <w:rFonts w:ascii="Arial" w:hAnsi="Arial" w:cs="Arial"/>
                <w:sz w:val="20"/>
                <w:szCs w:val="20"/>
              </w:rPr>
              <w:br/>
              <w:t>Teaching Supervision (Vice Dean)</w:t>
            </w:r>
          </w:p>
          <w:p w:rsidR="0066229D" w:rsidRPr="00B66704" w:rsidRDefault="0066229D" w:rsidP="0066229D">
            <w:pPr>
              <w:pStyle w:val="ListParagraph"/>
              <w:numPr>
                <w:ilvl w:val="0"/>
                <w:numId w:val="7"/>
              </w:numPr>
              <w:tabs>
                <w:tab w:val="left" w:pos="2820"/>
              </w:tabs>
              <w:spacing w:after="0" w:line="240" w:lineRule="auto"/>
              <w:rPr>
                <w:rFonts w:ascii="Arial" w:hAnsi="Arial" w:cs="Arial"/>
                <w:sz w:val="20"/>
                <w:szCs w:val="20"/>
              </w:rPr>
            </w:pPr>
            <w:r w:rsidRPr="00B66704">
              <w:rPr>
                <w:rFonts w:ascii="Arial" w:hAnsi="Arial" w:cs="Arial"/>
                <w:sz w:val="20"/>
                <w:szCs w:val="20"/>
              </w:rPr>
              <w:t>Study outcome analyses applied to all study programs (Vice Dean for Teaching)</w:t>
            </w:r>
          </w:p>
          <w:p w:rsidR="0066229D" w:rsidRPr="00B66704" w:rsidRDefault="0066229D" w:rsidP="0066229D">
            <w:pPr>
              <w:pStyle w:val="ListParagraph"/>
              <w:numPr>
                <w:ilvl w:val="0"/>
                <w:numId w:val="7"/>
              </w:numPr>
              <w:tabs>
                <w:tab w:val="left" w:pos="2820"/>
              </w:tabs>
              <w:spacing w:after="0" w:line="240" w:lineRule="auto"/>
              <w:rPr>
                <w:rFonts w:ascii="Arial" w:hAnsi="Arial" w:cs="Arial"/>
                <w:sz w:val="20"/>
                <w:szCs w:val="20"/>
              </w:rPr>
            </w:pPr>
            <w:r w:rsidRPr="00B66704">
              <w:rPr>
                <w:rFonts w:ascii="Arial" w:hAnsi="Arial" w:cs="Arial"/>
                <w:sz w:val="20"/>
                <w:szCs w:val="20"/>
              </w:rPr>
              <w:t>Student Survey referring the Teachers and Teaching Quality applied on each Study Subject (UNIST, Center for Quality Improvement)</w:t>
            </w:r>
          </w:p>
          <w:p w:rsidR="007868FB" w:rsidRPr="00B66704" w:rsidRDefault="0066229D" w:rsidP="0066229D">
            <w:pPr>
              <w:pStyle w:val="ListParagraph"/>
              <w:numPr>
                <w:ilvl w:val="0"/>
                <w:numId w:val="7"/>
              </w:numPr>
              <w:tabs>
                <w:tab w:val="left" w:pos="2820"/>
              </w:tabs>
              <w:spacing w:after="0" w:line="240" w:lineRule="auto"/>
              <w:rPr>
                <w:rFonts w:ascii="Arial" w:hAnsi="Arial" w:cs="Arial"/>
                <w:sz w:val="20"/>
                <w:szCs w:val="20"/>
              </w:rPr>
            </w:pPr>
            <w:r w:rsidRPr="00B66704">
              <w:rPr>
                <w:rFonts w:ascii="Arial" w:hAnsi="Arial" w:cs="Arial"/>
                <w:sz w:val="20"/>
                <w:szCs w:val="20"/>
              </w:rPr>
              <w:t>The examination conducted by the teacher are examined all course learning outcomes. Periodic checking of the exam content is conducted and accordingly assessed the appropriateness of learning outcomes method (Vice Dean for teaching).</w:t>
            </w:r>
          </w:p>
        </w:tc>
      </w:tr>
      <w:tr w:rsidR="007868FB" w:rsidRPr="00C8401B" w:rsidTr="00A339B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8401B"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E88" w:rsidRDefault="005C6E88" w:rsidP="007868FB">
      <w:pPr>
        <w:spacing w:after="0" w:line="240" w:lineRule="auto"/>
      </w:pPr>
      <w:r>
        <w:separator/>
      </w:r>
    </w:p>
  </w:endnote>
  <w:endnote w:type="continuationSeparator" w:id="0">
    <w:p w:rsidR="005C6E88" w:rsidRDefault="005C6E88"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E88" w:rsidRDefault="005C6E88" w:rsidP="007868FB">
      <w:pPr>
        <w:spacing w:after="0" w:line="240" w:lineRule="auto"/>
      </w:pPr>
      <w:r>
        <w:separator/>
      </w:r>
    </w:p>
  </w:footnote>
  <w:footnote w:type="continuationSeparator" w:id="0">
    <w:p w:rsidR="005C6E88" w:rsidRDefault="005C6E88"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13391F6F"/>
    <w:multiLevelType w:val="hybridMultilevel"/>
    <w:tmpl w:val="4C92D3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2CC71A05"/>
    <w:multiLevelType w:val="hybridMultilevel"/>
    <w:tmpl w:val="E184076C"/>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F44B77"/>
    <w:multiLevelType w:val="hybridMultilevel"/>
    <w:tmpl w:val="A3E895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5CF56F2E"/>
    <w:multiLevelType w:val="hybridMultilevel"/>
    <w:tmpl w:val="FE1A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2"/>
  </w:num>
  <w:num w:numId="8">
    <w:abstractNumId w:val="5"/>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868FB"/>
    <w:rsid w:val="00050578"/>
    <w:rsid w:val="000565A9"/>
    <w:rsid w:val="001F1E7A"/>
    <w:rsid w:val="00265F50"/>
    <w:rsid w:val="00267D5E"/>
    <w:rsid w:val="002B79B8"/>
    <w:rsid w:val="00374E4D"/>
    <w:rsid w:val="003934E9"/>
    <w:rsid w:val="00396226"/>
    <w:rsid w:val="003B6486"/>
    <w:rsid w:val="003C1D58"/>
    <w:rsid w:val="00402CD5"/>
    <w:rsid w:val="00431C20"/>
    <w:rsid w:val="004B62C8"/>
    <w:rsid w:val="00502D4A"/>
    <w:rsid w:val="00547D47"/>
    <w:rsid w:val="005C1389"/>
    <w:rsid w:val="005C6E88"/>
    <w:rsid w:val="0064046A"/>
    <w:rsid w:val="0066229D"/>
    <w:rsid w:val="00702EE0"/>
    <w:rsid w:val="007436CD"/>
    <w:rsid w:val="007868FB"/>
    <w:rsid w:val="00927749"/>
    <w:rsid w:val="0098570D"/>
    <w:rsid w:val="009B3D26"/>
    <w:rsid w:val="009D2F98"/>
    <w:rsid w:val="00A24E19"/>
    <w:rsid w:val="00A30607"/>
    <w:rsid w:val="00A339BB"/>
    <w:rsid w:val="00A34298"/>
    <w:rsid w:val="00AC182A"/>
    <w:rsid w:val="00B43677"/>
    <w:rsid w:val="00B4513F"/>
    <w:rsid w:val="00B54608"/>
    <w:rsid w:val="00B66704"/>
    <w:rsid w:val="00C10C88"/>
    <w:rsid w:val="00CB333B"/>
    <w:rsid w:val="00D67F2B"/>
    <w:rsid w:val="00E03C98"/>
    <w:rsid w:val="00E86CBA"/>
    <w:rsid w:val="00E86E62"/>
    <w:rsid w:val="00F06DD7"/>
    <w:rsid w:val="00F56FBE"/>
    <w:rsid w:val="00F95AF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374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374E4D"/>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502D4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374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374E4D"/>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502D4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mi.org/certifications" TargetMode="External"/><Relationship Id="rId3" Type="http://schemas.openxmlformats.org/officeDocument/2006/relationships/settings" Target="settings.xml"/><Relationship Id="rId7" Type="http://schemas.openxmlformats.org/officeDocument/2006/relationships/hyperlink" Target="https://www.pmi.org/"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artner.c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1281</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2018-06-18T13:30:00Z</dcterms:created>
  <dcterms:modified xsi:type="dcterms:W3CDTF">2018-06-18T13:30:00Z</dcterms:modified>
</cp:coreProperties>
</file>